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90363" w14:textId="300B62C3" w:rsidR="006539C3" w:rsidRPr="0095658C" w:rsidRDefault="006539C3" w:rsidP="00C93650">
      <w:pPr>
        <w:pStyle w:val="PlainText"/>
        <w:ind w:left="851" w:hanging="851"/>
        <w:jc w:val="center"/>
        <w:rPr>
          <w:b/>
          <w:iCs/>
          <w:color w:val="002060"/>
          <w:sz w:val="60"/>
          <w:szCs w:val="60"/>
        </w:rPr>
      </w:pPr>
      <w:r w:rsidRPr="0095658C">
        <w:rPr>
          <w:b/>
          <w:iCs/>
          <w:color w:val="002060"/>
          <w:sz w:val="60"/>
          <w:szCs w:val="60"/>
        </w:rPr>
        <w:t xml:space="preserve">PT Global Water </w:t>
      </w:r>
      <w:proofErr w:type="spellStart"/>
      <w:r w:rsidRPr="0095658C">
        <w:rPr>
          <w:b/>
          <w:iCs/>
          <w:color w:val="002060"/>
          <w:sz w:val="60"/>
          <w:szCs w:val="60"/>
        </w:rPr>
        <w:t>Awards</w:t>
      </w:r>
      <w:proofErr w:type="spellEnd"/>
      <w:r w:rsidR="00481D92" w:rsidRPr="0095658C">
        <w:rPr>
          <w:b/>
          <w:iCs/>
          <w:color w:val="002060"/>
          <w:sz w:val="60"/>
          <w:szCs w:val="60"/>
        </w:rPr>
        <w:t xml:space="preserve"> </w:t>
      </w:r>
      <w:r w:rsidR="00DA6F95">
        <w:rPr>
          <w:b/>
          <w:iCs/>
          <w:color w:val="002060"/>
          <w:sz w:val="60"/>
          <w:szCs w:val="60"/>
        </w:rPr>
        <w:t>2020-21</w:t>
      </w:r>
    </w:p>
    <w:p w14:paraId="082394FB" w14:textId="77777777" w:rsidR="0095658C" w:rsidRPr="00EA038A" w:rsidRDefault="0095658C" w:rsidP="0095658C">
      <w:pPr>
        <w:pStyle w:val="PlainText"/>
        <w:spacing w:after="120"/>
        <w:ind w:left="851" w:hanging="851"/>
        <w:jc w:val="center"/>
        <w:rPr>
          <w:i/>
          <w:iCs/>
          <w:color w:val="1F497D" w:themeColor="text2"/>
          <w:sz w:val="40"/>
          <w:szCs w:val="40"/>
        </w:rPr>
      </w:pPr>
      <w:r w:rsidRPr="00EA038A">
        <w:rPr>
          <w:i/>
          <w:iCs/>
          <w:color w:val="1F497D" w:themeColor="text2"/>
          <w:sz w:val="40"/>
          <w:szCs w:val="40"/>
        </w:rPr>
        <w:t>Premiar a internacionalização</w:t>
      </w:r>
    </w:p>
    <w:p w14:paraId="58171482" w14:textId="77777777" w:rsidR="00010140" w:rsidRPr="00E70CFD" w:rsidRDefault="0095658C" w:rsidP="00145E12">
      <w:pPr>
        <w:pStyle w:val="PlainText"/>
        <w:ind w:left="851" w:hanging="851"/>
        <w:rPr>
          <w:color w:val="0F243E" w:themeColor="text2" w:themeShade="80"/>
        </w:rPr>
      </w:pPr>
      <w:r w:rsidRPr="00E70CFD" w:rsidDel="0095658C">
        <w:rPr>
          <w:b/>
          <w:i/>
          <w:iCs/>
          <w:color w:val="0F243E" w:themeColor="text2" w:themeShade="80"/>
          <w:sz w:val="32"/>
          <w:szCs w:val="28"/>
        </w:rPr>
        <w:t xml:space="preserve"> </w:t>
      </w:r>
    </w:p>
    <w:p w14:paraId="087AA954" w14:textId="77777777" w:rsidR="009F5FAB" w:rsidRPr="0095658C" w:rsidRDefault="00E70CFD" w:rsidP="00FF3B6B">
      <w:pPr>
        <w:pStyle w:val="PlainText"/>
        <w:ind w:left="851" w:hanging="851"/>
        <w:jc w:val="center"/>
        <w:rPr>
          <w:b/>
          <w:color w:val="0F243E" w:themeColor="text2" w:themeShade="80"/>
          <w:sz w:val="40"/>
          <w:szCs w:val="40"/>
        </w:rPr>
      </w:pPr>
      <w:bookmarkStart w:id="0" w:name="_GoBack"/>
      <w:bookmarkEnd w:id="0"/>
      <w:r w:rsidRPr="0095658C">
        <w:rPr>
          <w:b/>
          <w:color w:val="0F243E" w:themeColor="text2" w:themeShade="80"/>
          <w:sz w:val="40"/>
          <w:szCs w:val="40"/>
        </w:rPr>
        <w:t>Formulário de C</w:t>
      </w:r>
      <w:r w:rsidR="00FF3B6B" w:rsidRPr="0095658C">
        <w:rPr>
          <w:b/>
          <w:color w:val="0F243E" w:themeColor="text2" w:themeShade="80"/>
          <w:sz w:val="40"/>
          <w:szCs w:val="40"/>
        </w:rPr>
        <w:t>andidatura</w:t>
      </w:r>
      <w:r w:rsidR="008244FA" w:rsidRPr="0095658C">
        <w:rPr>
          <w:b/>
          <w:color w:val="0F243E" w:themeColor="text2" w:themeShade="80"/>
          <w:sz w:val="40"/>
          <w:szCs w:val="40"/>
        </w:rPr>
        <w:t xml:space="preserve"> </w:t>
      </w:r>
      <w:r w:rsidR="0095658C">
        <w:rPr>
          <w:b/>
          <w:color w:val="0F243E" w:themeColor="text2" w:themeShade="80"/>
          <w:sz w:val="40"/>
          <w:szCs w:val="40"/>
        </w:rPr>
        <w:t xml:space="preserve"> </w:t>
      </w:r>
    </w:p>
    <w:p w14:paraId="64BEB6C8" w14:textId="77777777" w:rsidR="00A258B4" w:rsidRDefault="00A258B4" w:rsidP="00FF3B6B">
      <w:pPr>
        <w:pStyle w:val="PlainText"/>
        <w:ind w:left="851" w:hanging="851"/>
        <w:jc w:val="center"/>
        <w:rPr>
          <w:rFonts w:asciiTheme="minorHAnsi" w:hAnsiTheme="minorHAnsi" w:cstheme="minorHAnsi"/>
          <w:color w:val="1F497D" w:themeColor="text2"/>
          <w:sz w:val="16"/>
        </w:rPr>
      </w:pPr>
    </w:p>
    <w:p w14:paraId="03770A80" w14:textId="37DB2E24" w:rsidR="008244FA" w:rsidRPr="00A258B4" w:rsidRDefault="008244FA" w:rsidP="00E70CFD">
      <w:pPr>
        <w:pStyle w:val="PlainText"/>
        <w:jc w:val="both"/>
        <w:rPr>
          <w:rFonts w:asciiTheme="minorHAnsi" w:hAnsiTheme="minorHAnsi" w:cstheme="minorHAnsi"/>
          <w:color w:val="1F497D" w:themeColor="text2"/>
          <w:sz w:val="16"/>
        </w:rPr>
      </w:pPr>
      <w:r w:rsidRPr="00A258B4">
        <w:rPr>
          <w:rFonts w:asciiTheme="minorHAnsi" w:hAnsiTheme="minorHAnsi" w:cstheme="minorHAnsi"/>
          <w:b/>
          <w:color w:val="0F243E" w:themeColor="text2" w:themeShade="80"/>
          <w:sz w:val="16"/>
        </w:rPr>
        <w:t>Not</w:t>
      </w:r>
      <w:r w:rsidR="00504D55" w:rsidRPr="00A258B4">
        <w:rPr>
          <w:rFonts w:asciiTheme="minorHAnsi" w:hAnsiTheme="minorHAnsi" w:cstheme="minorHAnsi"/>
          <w:b/>
          <w:color w:val="0F243E" w:themeColor="text2" w:themeShade="80"/>
          <w:sz w:val="16"/>
        </w:rPr>
        <w:t>a prévia</w:t>
      </w:r>
      <w:r w:rsidR="00504D55" w:rsidRPr="00A258B4">
        <w:rPr>
          <w:rFonts w:asciiTheme="minorHAnsi" w:hAnsiTheme="minorHAnsi" w:cstheme="minorHAnsi"/>
          <w:color w:val="0F243E" w:themeColor="text2" w:themeShade="80"/>
          <w:sz w:val="16"/>
        </w:rPr>
        <w:t>: Em sede de avaliação</w:t>
      </w:r>
      <w:r w:rsidRPr="00A258B4">
        <w:rPr>
          <w:rFonts w:asciiTheme="minorHAnsi" w:hAnsiTheme="minorHAnsi" w:cstheme="minorHAnsi"/>
          <w:color w:val="0F243E" w:themeColor="text2" w:themeShade="80"/>
          <w:sz w:val="16"/>
        </w:rPr>
        <w:t xml:space="preserve"> do mérito da candidatura, o Secretariado do Júri do Prémio poderá solicitar o envio de informação adici</w:t>
      </w:r>
      <w:r w:rsidR="00504D55" w:rsidRPr="00A258B4">
        <w:rPr>
          <w:rFonts w:asciiTheme="minorHAnsi" w:hAnsiTheme="minorHAnsi" w:cstheme="minorHAnsi"/>
          <w:color w:val="0F243E" w:themeColor="text2" w:themeShade="80"/>
          <w:sz w:val="16"/>
        </w:rPr>
        <w:t xml:space="preserve">onal que possa enriquecer uma mais plena apreciação. Todavia, está fora de questão a utilização de quaisquer metodologias de “auditoria”, validação de dados ou requisitos de submissão de “evidências documentais”. É entendimento do Júri que, ao preencher este formulário, o ponto focal da empresa assume </w:t>
      </w:r>
      <w:r w:rsidR="00504D55" w:rsidRPr="00A258B4">
        <w:rPr>
          <w:rFonts w:asciiTheme="minorHAnsi" w:hAnsiTheme="minorHAnsi" w:cstheme="minorHAnsi"/>
          <w:b/>
          <w:color w:val="0F243E" w:themeColor="text2" w:themeShade="80"/>
          <w:sz w:val="16"/>
        </w:rPr>
        <w:t>compromisso de ética profissional</w:t>
      </w:r>
      <w:r w:rsidR="00504D55" w:rsidRPr="00A258B4">
        <w:rPr>
          <w:rFonts w:asciiTheme="minorHAnsi" w:hAnsiTheme="minorHAnsi" w:cstheme="minorHAnsi"/>
          <w:color w:val="0F243E" w:themeColor="text2" w:themeShade="80"/>
          <w:sz w:val="16"/>
        </w:rPr>
        <w:t xml:space="preserve"> quando à veracidade dos elementos</w:t>
      </w:r>
      <w:r w:rsidR="00174DC5">
        <w:rPr>
          <w:rFonts w:asciiTheme="minorHAnsi" w:hAnsiTheme="minorHAnsi" w:cstheme="minorHAnsi"/>
          <w:color w:val="0F243E" w:themeColor="text2" w:themeShade="80"/>
          <w:sz w:val="16"/>
        </w:rPr>
        <w:t xml:space="preserve"> reportados e não </w:t>
      </w:r>
      <w:r w:rsidR="00174DC5" w:rsidRPr="00E76DFA">
        <w:rPr>
          <w:rFonts w:asciiTheme="minorHAnsi" w:hAnsiTheme="minorHAnsi" w:cstheme="minorHAnsi"/>
          <w:color w:val="0F243E" w:themeColor="text2" w:themeShade="80"/>
          <w:sz w:val="16"/>
        </w:rPr>
        <w:t>omissão de fa</w:t>
      </w:r>
      <w:r w:rsidR="00E76DFA" w:rsidRPr="00E76DFA">
        <w:rPr>
          <w:rFonts w:asciiTheme="minorHAnsi" w:hAnsiTheme="minorHAnsi" w:cstheme="minorHAnsi"/>
          <w:color w:val="0F243E" w:themeColor="text2" w:themeShade="80"/>
          <w:sz w:val="16"/>
        </w:rPr>
        <w:t>c</w:t>
      </w:r>
      <w:r w:rsidR="00504D55" w:rsidRPr="00E76DFA">
        <w:rPr>
          <w:rFonts w:asciiTheme="minorHAnsi" w:hAnsiTheme="minorHAnsi" w:cstheme="minorHAnsi"/>
          <w:color w:val="0F243E" w:themeColor="text2" w:themeShade="80"/>
          <w:sz w:val="16"/>
        </w:rPr>
        <w:t>tos que possam mate</w:t>
      </w:r>
      <w:r w:rsidR="00174DC5" w:rsidRPr="00E76DFA">
        <w:rPr>
          <w:rFonts w:asciiTheme="minorHAnsi" w:hAnsiTheme="minorHAnsi" w:cstheme="minorHAnsi"/>
          <w:color w:val="0F243E" w:themeColor="text2" w:themeShade="80"/>
          <w:sz w:val="16"/>
        </w:rPr>
        <w:t>rialmente comprometer uma corre</w:t>
      </w:r>
      <w:r w:rsidR="00E76DFA" w:rsidRPr="00E76DFA">
        <w:rPr>
          <w:rFonts w:asciiTheme="minorHAnsi" w:hAnsiTheme="minorHAnsi" w:cstheme="minorHAnsi"/>
          <w:color w:val="0F243E" w:themeColor="text2" w:themeShade="80"/>
          <w:sz w:val="16"/>
        </w:rPr>
        <w:t>c</w:t>
      </w:r>
      <w:r w:rsidR="00504D55" w:rsidRPr="00E76DFA">
        <w:rPr>
          <w:rFonts w:asciiTheme="minorHAnsi" w:hAnsiTheme="minorHAnsi" w:cstheme="minorHAnsi"/>
          <w:color w:val="0F243E" w:themeColor="text2" w:themeShade="80"/>
          <w:sz w:val="16"/>
        </w:rPr>
        <w:t xml:space="preserve">ta avaliação de mérito. Solicita-se igualmente que elementos confidenciais destinados exclusivamente à apreciação pelo Júri sejam </w:t>
      </w:r>
      <w:r w:rsidR="00504D55" w:rsidRPr="00E76DFA">
        <w:rPr>
          <w:rFonts w:asciiTheme="minorHAnsi" w:hAnsiTheme="minorHAnsi" w:cstheme="minorHAnsi"/>
          <w:b/>
          <w:color w:val="FF0000"/>
          <w:sz w:val="16"/>
        </w:rPr>
        <w:t>reportados</w:t>
      </w:r>
      <w:r w:rsidR="00504D55" w:rsidRPr="00B37066">
        <w:rPr>
          <w:rFonts w:asciiTheme="minorHAnsi" w:hAnsiTheme="minorHAnsi" w:cstheme="minorHAnsi"/>
          <w:b/>
          <w:color w:val="FF0000"/>
          <w:sz w:val="16"/>
        </w:rPr>
        <w:t xml:space="preserve"> a </w:t>
      </w:r>
      <w:proofErr w:type="spellStart"/>
      <w:r w:rsidR="00504D55" w:rsidRPr="00B37066">
        <w:rPr>
          <w:rFonts w:asciiTheme="minorHAnsi" w:hAnsiTheme="minorHAnsi" w:cstheme="minorHAnsi"/>
          <w:b/>
          <w:color w:val="FF0000"/>
          <w:sz w:val="16"/>
        </w:rPr>
        <w:t>font</w:t>
      </w:r>
      <w:proofErr w:type="spellEnd"/>
      <w:r w:rsidR="00504D55" w:rsidRPr="00B37066">
        <w:rPr>
          <w:rFonts w:asciiTheme="minorHAnsi" w:hAnsiTheme="minorHAnsi" w:cstheme="minorHAnsi"/>
          <w:b/>
          <w:color w:val="FF0000"/>
          <w:sz w:val="16"/>
        </w:rPr>
        <w:t xml:space="preserve"> vermelha</w:t>
      </w:r>
      <w:r w:rsidR="00504D55" w:rsidRPr="00A258B4">
        <w:rPr>
          <w:rFonts w:asciiTheme="minorHAnsi" w:hAnsiTheme="minorHAnsi" w:cstheme="minorHAnsi"/>
          <w:color w:val="1F497D" w:themeColor="text2"/>
          <w:sz w:val="16"/>
        </w:rPr>
        <w:t xml:space="preserve">. </w:t>
      </w:r>
    </w:p>
    <w:p w14:paraId="08DA7CF0" w14:textId="77777777" w:rsidR="008244FA" w:rsidRPr="008244FA" w:rsidRDefault="008244FA" w:rsidP="00FF3B6B">
      <w:pPr>
        <w:pStyle w:val="PlainText"/>
        <w:ind w:left="851" w:hanging="851"/>
        <w:jc w:val="center"/>
        <w:rPr>
          <w:rFonts w:asciiTheme="minorHAnsi" w:hAnsiTheme="minorHAnsi" w:cstheme="minorHAnsi"/>
          <w:color w:val="1F497D" w:themeColor="text2"/>
        </w:rPr>
      </w:pP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3557"/>
        <w:gridCol w:w="6650"/>
      </w:tblGrid>
      <w:tr w:rsidR="00B81BA4" w:rsidRPr="008244FA" w14:paraId="7880DC70" w14:textId="77777777" w:rsidTr="008244FA">
        <w:trPr>
          <w:jc w:val="center"/>
        </w:trPr>
        <w:tc>
          <w:tcPr>
            <w:tcW w:w="10207" w:type="dxa"/>
            <w:gridSpan w:val="2"/>
            <w:shd w:val="clear" w:color="auto" w:fill="365F91" w:themeFill="accent1" w:themeFillShade="BF"/>
          </w:tcPr>
          <w:p w14:paraId="40F7ABA6" w14:textId="77777777" w:rsidR="00B81BA4" w:rsidRPr="008244FA" w:rsidRDefault="00B81BA4" w:rsidP="008244FA">
            <w:pPr>
              <w:spacing w:after="60" w:line="240" w:lineRule="exact"/>
              <w:rPr>
                <w:rFonts w:cstheme="minorHAnsi"/>
                <w:b/>
                <w:sz w:val="20"/>
                <w:szCs w:val="20"/>
              </w:rPr>
            </w:pPr>
            <w:r w:rsidRPr="008244F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Info</w:t>
            </w:r>
            <w:r w:rsidR="008244FA" w:rsidRPr="008244F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rmação genérica</w:t>
            </w:r>
            <w:r w:rsidR="001E2C8E" w:rsidRPr="008244F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sobre a </w:t>
            </w:r>
            <w:r w:rsidR="008244FA" w:rsidRPr="008244F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</w:t>
            </w:r>
            <w:r w:rsidR="001E2C8E" w:rsidRPr="008244F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mpresa</w:t>
            </w:r>
          </w:p>
        </w:tc>
      </w:tr>
      <w:tr w:rsidR="00B81BA4" w:rsidRPr="008244FA" w14:paraId="20F8E9FE" w14:textId="77777777" w:rsidTr="00E70CFD">
        <w:trPr>
          <w:jc w:val="center"/>
        </w:trPr>
        <w:tc>
          <w:tcPr>
            <w:tcW w:w="3557" w:type="dxa"/>
          </w:tcPr>
          <w:p w14:paraId="0295AC6D" w14:textId="77777777" w:rsidR="00B81BA4" w:rsidRPr="00E70CFD" w:rsidRDefault="00B81BA4" w:rsidP="008244FA">
            <w:pPr>
              <w:spacing w:after="60" w:line="240" w:lineRule="exact"/>
              <w:contextualSpacing/>
              <w:rPr>
                <w:rFonts w:cstheme="minorHAnsi"/>
                <w:bCs/>
                <w:color w:val="0F243E" w:themeColor="text2" w:themeShade="80"/>
                <w:sz w:val="18"/>
                <w:szCs w:val="18"/>
              </w:rPr>
            </w:pPr>
            <w:r w:rsidRPr="00E70CFD">
              <w:rPr>
                <w:rFonts w:cstheme="minorHAnsi"/>
                <w:bCs/>
                <w:color w:val="0F243E" w:themeColor="text2" w:themeShade="80"/>
                <w:sz w:val="18"/>
                <w:szCs w:val="18"/>
              </w:rPr>
              <w:t>N</w:t>
            </w:r>
            <w:r w:rsidR="001E2C8E" w:rsidRPr="00E70CFD">
              <w:rPr>
                <w:rFonts w:cstheme="minorHAnsi"/>
                <w:bCs/>
                <w:color w:val="0F243E" w:themeColor="text2" w:themeShade="80"/>
                <w:sz w:val="18"/>
                <w:szCs w:val="18"/>
              </w:rPr>
              <w:t>ome da empresa</w:t>
            </w:r>
          </w:p>
        </w:tc>
        <w:tc>
          <w:tcPr>
            <w:tcW w:w="6650" w:type="dxa"/>
          </w:tcPr>
          <w:p w14:paraId="43048F44" w14:textId="77777777" w:rsidR="00B81BA4" w:rsidRPr="008244FA" w:rsidRDefault="00B81BA4" w:rsidP="008244FA">
            <w:pPr>
              <w:spacing w:after="60" w:line="240" w:lineRule="exact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B81BA4" w:rsidRPr="008244FA" w14:paraId="6052FED3" w14:textId="77777777" w:rsidTr="00E70CFD">
        <w:trPr>
          <w:jc w:val="center"/>
        </w:trPr>
        <w:tc>
          <w:tcPr>
            <w:tcW w:w="3557" w:type="dxa"/>
          </w:tcPr>
          <w:p w14:paraId="083567EE" w14:textId="77777777" w:rsidR="00B81BA4" w:rsidRPr="00E70CFD" w:rsidRDefault="00B81BA4" w:rsidP="008244FA">
            <w:pPr>
              <w:spacing w:after="60" w:line="240" w:lineRule="exact"/>
              <w:contextualSpacing/>
              <w:rPr>
                <w:rFonts w:cstheme="minorHAnsi"/>
                <w:bCs/>
                <w:color w:val="0F243E" w:themeColor="text2" w:themeShade="80"/>
                <w:sz w:val="18"/>
                <w:szCs w:val="18"/>
              </w:rPr>
            </w:pPr>
            <w:r w:rsidRPr="00E70CFD">
              <w:rPr>
                <w:rFonts w:cstheme="minorHAnsi"/>
                <w:bCs/>
                <w:color w:val="0F243E" w:themeColor="text2" w:themeShade="80"/>
                <w:sz w:val="18"/>
                <w:szCs w:val="18"/>
              </w:rPr>
              <w:t>Nome da pessoa de contacto</w:t>
            </w:r>
            <w:r w:rsidR="008244FA" w:rsidRPr="00E70CFD">
              <w:rPr>
                <w:rFonts w:cstheme="minorHAnsi"/>
                <w:bCs/>
                <w:color w:val="0F243E" w:themeColor="text2" w:themeShade="80"/>
                <w:sz w:val="18"/>
                <w:szCs w:val="18"/>
              </w:rPr>
              <w:t xml:space="preserve"> (ponto focal)</w:t>
            </w:r>
          </w:p>
        </w:tc>
        <w:tc>
          <w:tcPr>
            <w:tcW w:w="6650" w:type="dxa"/>
          </w:tcPr>
          <w:p w14:paraId="03E0C0D9" w14:textId="77777777" w:rsidR="00B81BA4" w:rsidRPr="008244FA" w:rsidRDefault="00B81BA4" w:rsidP="008244FA">
            <w:pPr>
              <w:spacing w:after="60" w:line="240" w:lineRule="exact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B81BA4" w:rsidRPr="008244FA" w14:paraId="05D60ECA" w14:textId="77777777" w:rsidTr="00E70CFD">
        <w:trPr>
          <w:jc w:val="center"/>
        </w:trPr>
        <w:tc>
          <w:tcPr>
            <w:tcW w:w="3557" w:type="dxa"/>
          </w:tcPr>
          <w:p w14:paraId="6B06D51E" w14:textId="77777777" w:rsidR="00B81BA4" w:rsidRPr="00E70CFD" w:rsidRDefault="00B81BA4" w:rsidP="008244FA">
            <w:pPr>
              <w:spacing w:after="60" w:line="240" w:lineRule="exact"/>
              <w:contextualSpacing/>
              <w:rPr>
                <w:rFonts w:cstheme="minorHAnsi"/>
                <w:bCs/>
                <w:color w:val="0F243E" w:themeColor="text2" w:themeShade="80"/>
                <w:sz w:val="18"/>
                <w:szCs w:val="18"/>
              </w:rPr>
            </w:pPr>
            <w:r w:rsidRPr="00E70CFD">
              <w:rPr>
                <w:rFonts w:cstheme="minorHAnsi"/>
                <w:bCs/>
                <w:color w:val="0F243E" w:themeColor="text2" w:themeShade="80"/>
                <w:sz w:val="18"/>
                <w:szCs w:val="18"/>
              </w:rPr>
              <w:t xml:space="preserve">Cargo </w:t>
            </w:r>
            <w:r w:rsidR="008244FA" w:rsidRPr="00E70CFD">
              <w:rPr>
                <w:rFonts w:cstheme="minorHAnsi"/>
                <w:bCs/>
                <w:color w:val="0F243E" w:themeColor="text2" w:themeShade="80"/>
                <w:sz w:val="18"/>
                <w:szCs w:val="18"/>
              </w:rPr>
              <w:t>do ponto focal</w:t>
            </w:r>
            <w:r w:rsidRPr="00E70CFD">
              <w:rPr>
                <w:rFonts w:cstheme="minorHAnsi"/>
                <w:bCs/>
                <w:color w:val="0F243E" w:themeColor="text2" w:themeShade="80"/>
                <w:sz w:val="18"/>
                <w:szCs w:val="18"/>
              </w:rPr>
              <w:t xml:space="preserve"> </w:t>
            </w:r>
          </w:p>
        </w:tc>
        <w:tc>
          <w:tcPr>
            <w:tcW w:w="6650" w:type="dxa"/>
          </w:tcPr>
          <w:p w14:paraId="002AD265" w14:textId="77777777" w:rsidR="00B81BA4" w:rsidRPr="008244FA" w:rsidRDefault="00B81BA4" w:rsidP="008244FA">
            <w:pPr>
              <w:spacing w:after="60" w:line="240" w:lineRule="exact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B81BA4" w:rsidRPr="008244FA" w14:paraId="48ED2298" w14:textId="77777777" w:rsidTr="00E70CFD">
        <w:trPr>
          <w:jc w:val="center"/>
        </w:trPr>
        <w:tc>
          <w:tcPr>
            <w:tcW w:w="3557" w:type="dxa"/>
          </w:tcPr>
          <w:p w14:paraId="0002014D" w14:textId="77777777" w:rsidR="00B81BA4" w:rsidRPr="00E70CFD" w:rsidRDefault="00B81BA4" w:rsidP="008244FA">
            <w:pPr>
              <w:spacing w:after="60" w:line="240" w:lineRule="exact"/>
              <w:contextualSpacing/>
              <w:rPr>
                <w:rFonts w:cstheme="minorHAnsi"/>
                <w:bCs/>
                <w:color w:val="0F243E" w:themeColor="text2" w:themeShade="80"/>
                <w:sz w:val="18"/>
                <w:szCs w:val="18"/>
              </w:rPr>
            </w:pPr>
            <w:r w:rsidRPr="00E70CFD">
              <w:rPr>
                <w:rFonts w:cstheme="minorHAnsi"/>
                <w:bCs/>
                <w:color w:val="0F243E" w:themeColor="text2" w:themeShade="80"/>
                <w:sz w:val="18"/>
                <w:szCs w:val="18"/>
              </w:rPr>
              <w:t xml:space="preserve">E-mail </w:t>
            </w:r>
            <w:r w:rsidR="008244FA" w:rsidRPr="00E70CFD">
              <w:rPr>
                <w:rFonts w:cstheme="minorHAnsi"/>
                <w:bCs/>
                <w:color w:val="0F243E" w:themeColor="text2" w:themeShade="80"/>
                <w:sz w:val="18"/>
                <w:szCs w:val="18"/>
              </w:rPr>
              <w:t>do ponto focal</w:t>
            </w:r>
          </w:p>
        </w:tc>
        <w:tc>
          <w:tcPr>
            <w:tcW w:w="6650" w:type="dxa"/>
          </w:tcPr>
          <w:p w14:paraId="67F8A55F" w14:textId="77777777" w:rsidR="00B81BA4" w:rsidRPr="008244FA" w:rsidRDefault="00B81BA4" w:rsidP="008244FA">
            <w:pPr>
              <w:spacing w:after="60" w:line="240" w:lineRule="exact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B81BA4" w:rsidRPr="008244FA" w14:paraId="1D37DBC3" w14:textId="77777777" w:rsidTr="00E70CFD">
        <w:trPr>
          <w:jc w:val="center"/>
        </w:trPr>
        <w:tc>
          <w:tcPr>
            <w:tcW w:w="3557" w:type="dxa"/>
          </w:tcPr>
          <w:p w14:paraId="4C54F630" w14:textId="6E85F4EA" w:rsidR="00B81BA4" w:rsidRPr="00E70CFD" w:rsidRDefault="00174DC5" w:rsidP="008244FA">
            <w:pPr>
              <w:spacing w:after="60" w:line="240" w:lineRule="exact"/>
              <w:contextualSpacing/>
              <w:rPr>
                <w:rFonts w:cstheme="minorHAnsi"/>
                <w:bCs/>
                <w:color w:val="0F243E" w:themeColor="text2" w:themeShade="80"/>
                <w:sz w:val="18"/>
                <w:szCs w:val="18"/>
              </w:rPr>
            </w:pPr>
            <w:r>
              <w:rPr>
                <w:rFonts w:cstheme="minorHAnsi"/>
                <w:bCs/>
                <w:color w:val="0F243E" w:themeColor="text2" w:themeShade="80"/>
                <w:sz w:val="18"/>
                <w:szCs w:val="18"/>
              </w:rPr>
              <w:t xml:space="preserve">Contacto </w:t>
            </w:r>
            <w:r w:rsidRPr="00E76DFA">
              <w:rPr>
                <w:rFonts w:cstheme="minorHAnsi"/>
                <w:bCs/>
                <w:color w:val="0F243E" w:themeColor="text2" w:themeShade="80"/>
                <w:sz w:val="18"/>
                <w:szCs w:val="18"/>
              </w:rPr>
              <w:t>telefónico dire</w:t>
            </w:r>
            <w:r w:rsidR="00E76DFA" w:rsidRPr="00E76DFA">
              <w:rPr>
                <w:rFonts w:cstheme="minorHAnsi"/>
                <w:bCs/>
                <w:color w:val="0F243E" w:themeColor="text2" w:themeShade="80"/>
                <w:sz w:val="18"/>
                <w:szCs w:val="18"/>
              </w:rPr>
              <w:t>c</w:t>
            </w:r>
            <w:r w:rsidR="008244FA" w:rsidRPr="00E76DFA">
              <w:rPr>
                <w:rFonts w:cstheme="minorHAnsi"/>
                <w:bCs/>
                <w:color w:val="0F243E" w:themeColor="text2" w:themeShade="80"/>
                <w:sz w:val="18"/>
                <w:szCs w:val="18"/>
              </w:rPr>
              <w:t>to</w:t>
            </w:r>
          </w:p>
        </w:tc>
        <w:tc>
          <w:tcPr>
            <w:tcW w:w="6650" w:type="dxa"/>
          </w:tcPr>
          <w:p w14:paraId="72756886" w14:textId="77777777" w:rsidR="00B81BA4" w:rsidRPr="008244FA" w:rsidRDefault="00B81BA4" w:rsidP="008244FA">
            <w:pPr>
              <w:spacing w:after="60" w:line="240" w:lineRule="exact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B81BA4" w:rsidRPr="008244FA" w14:paraId="01A268FB" w14:textId="77777777" w:rsidTr="00E70CFD">
        <w:trPr>
          <w:jc w:val="center"/>
        </w:trPr>
        <w:tc>
          <w:tcPr>
            <w:tcW w:w="3557" w:type="dxa"/>
          </w:tcPr>
          <w:p w14:paraId="02F67DB8" w14:textId="77777777" w:rsidR="00B81BA4" w:rsidRPr="00E70CFD" w:rsidRDefault="00B81BA4" w:rsidP="008244FA">
            <w:pPr>
              <w:spacing w:after="60" w:line="240" w:lineRule="exact"/>
              <w:contextualSpacing/>
              <w:rPr>
                <w:rFonts w:cstheme="minorHAnsi"/>
                <w:bCs/>
                <w:color w:val="0F243E" w:themeColor="text2" w:themeShade="80"/>
                <w:sz w:val="18"/>
                <w:szCs w:val="18"/>
              </w:rPr>
            </w:pPr>
            <w:r w:rsidRPr="00E70CFD">
              <w:rPr>
                <w:rFonts w:cstheme="minorHAnsi"/>
                <w:bCs/>
                <w:color w:val="0F243E" w:themeColor="text2" w:themeShade="80"/>
                <w:sz w:val="18"/>
                <w:szCs w:val="18"/>
              </w:rPr>
              <w:t>Website</w:t>
            </w:r>
          </w:p>
        </w:tc>
        <w:tc>
          <w:tcPr>
            <w:tcW w:w="6650" w:type="dxa"/>
          </w:tcPr>
          <w:p w14:paraId="45419FF6" w14:textId="77777777" w:rsidR="00B81BA4" w:rsidRPr="008244FA" w:rsidRDefault="00B81BA4" w:rsidP="008244FA">
            <w:pPr>
              <w:spacing w:after="60" w:line="240" w:lineRule="exact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B81BA4" w:rsidRPr="008244FA" w14:paraId="4B62FFE5" w14:textId="77777777" w:rsidTr="00E70CFD">
        <w:trPr>
          <w:jc w:val="center"/>
        </w:trPr>
        <w:tc>
          <w:tcPr>
            <w:tcW w:w="3557" w:type="dxa"/>
          </w:tcPr>
          <w:p w14:paraId="4EA209AC" w14:textId="77777777" w:rsidR="00B81BA4" w:rsidRPr="00E70CFD" w:rsidRDefault="00504D55" w:rsidP="00E70CFD">
            <w:pPr>
              <w:spacing w:after="60" w:line="240" w:lineRule="exact"/>
              <w:contextualSpacing/>
              <w:rPr>
                <w:rFonts w:cstheme="minorHAnsi"/>
                <w:bCs/>
                <w:color w:val="0F243E" w:themeColor="text2" w:themeShade="80"/>
                <w:sz w:val="18"/>
                <w:szCs w:val="18"/>
              </w:rPr>
            </w:pPr>
            <w:r w:rsidRPr="00E70CFD">
              <w:rPr>
                <w:rFonts w:cstheme="minorHAnsi"/>
                <w:bCs/>
                <w:color w:val="0F243E" w:themeColor="text2" w:themeShade="80"/>
                <w:sz w:val="18"/>
                <w:szCs w:val="18"/>
              </w:rPr>
              <w:t>Número de colaboradores</w:t>
            </w:r>
            <w:r w:rsidR="00E70CFD" w:rsidRPr="00E70CFD">
              <w:rPr>
                <w:rFonts w:cstheme="minorHAnsi"/>
                <w:bCs/>
                <w:color w:val="0F243E" w:themeColor="text2" w:themeShade="80"/>
                <w:sz w:val="18"/>
                <w:szCs w:val="18"/>
              </w:rPr>
              <w:t xml:space="preserve"> (aproximado)</w:t>
            </w:r>
          </w:p>
        </w:tc>
        <w:tc>
          <w:tcPr>
            <w:tcW w:w="6650" w:type="dxa"/>
          </w:tcPr>
          <w:p w14:paraId="3959F6EF" w14:textId="77777777" w:rsidR="00B81BA4" w:rsidRPr="008244FA" w:rsidRDefault="00A218BE" w:rsidP="00E70CFD">
            <w:pPr>
              <w:spacing w:after="60" w:line="240" w:lineRule="exact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highlight w:val="lightGray"/>
              </w:rPr>
              <w:t xml:space="preserve">                 </w:t>
            </w:r>
            <w:r w:rsidR="00E70CFD">
              <w:rPr>
                <w:rFonts w:cstheme="minorHAnsi"/>
                <w:sz w:val="18"/>
                <w:szCs w:val="18"/>
                <w:highlight w:val="lightGray"/>
              </w:rPr>
              <w:t xml:space="preserve"> colaboradores</w:t>
            </w:r>
            <w:r w:rsidR="00E70CFD">
              <w:rPr>
                <w:rFonts w:cstheme="minorHAnsi"/>
                <w:sz w:val="18"/>
                <w:szCs w:val="18"/>
              </w:rPr>
              <w:t xml:space="preserve"> </w:t>
            </w:r>
            <w:r w:rsidR="00F16DD5" w:rsidRPr="008F0B97">
              <w:rPr>
                <w:rFonts w:cstheme="minorHAnsi"/>
                <w:color w:val="0F243E" w:themeColor="text2" w:themeShade="80"/>
                <w:sz w:val="16"/>
                <w:szCs w:val="18"/>
              </w:rPr>
              <w:t>(</w:t>
            </w:r>
            <w:r w:rsidR="00E70CFD" w:rsidRPr="008F0B97">
              <w:rPr>
                <w:rFonts w:cstheme="minorHAnsi"/>
                <w:color w:val="0F243E" w:themeColor="text2" w:themeShade="80"/>
                <w:sz w:val="16"/>
                <w:szCs w:val="18"/>
              </w:rPr>
              <w:t>incluindo equipas internacionais geridas a partir de Portugal</w:t>
            </w:r>
            <w:r w:rsidR="00B81BA4" w:rsidRPr="008F0B97">
              <w:rPr>
                <w:rFonts w:cstheme="minorHAnsi"/>
                <w:color w:val="0F243E" w:themeColor="text2" w:themeShade="80"/>
                <w:sz w:val="16"/>
                <w:szCs w:val="18"/>
              </w:rPr>
              <w:t>)</w:t>
            </w:r>
          </w:p>
        </w:tc>
      </w:tr>
      <w:tr w:rsidR="00E70CFD" w:rsidRPr="008244FA" w14:paraId="481E8F32" w14:textId="77777777" w:rsidTr="00E70CFD">
        <w:trPr>
          <w:jc w:val="center"/>
        </w:trPr>
        <w:tc>
          <w:tcPr>
            <w:tcW w:w="3557" w:type="dxa"/>
          </w:tcPr>
          <w:p w14:paraId="2FFFE290" w14:textId="77777777" w:rsidR="00E70CFD" w:rsidRPr="00E70CFD" w:rsidRDefault="00E70CFD" w:rsidP="00FB42B8">
            <w:pPr>
              <w:spacing w:after="60" w:line="240" w:lineRule="exact"/>
              <w:contextualSpacing/>
              <w:rPr>
                <w:rFonts w:cstheme="minorHAnsi"/>
                <w:bCs/>
                <w:color w:val="0F243E" w:themeColor="text2" w:themeShade="80"/>
                <w:sz w:val="18"/>
                <w:szCs w:val="18"/>
              </w:rPr>
            </w:pPr>
            <w:r w:rsidRPr="00E70CFD">
              <w:rPr>
                <w:rFonts w:cstheme="minorHAnsi"/>
                <w:bCs/>
                <w:color w:val="0F243E" w:themeColor="text2" w:themeShade="80"/>
                <w:sz w:val="18"/>
                <w:szCs w:val="18"/>
              </w:rPr>
              <w:t>Volume anual de negócios (aproximado)</w:t>
            </w:r>
          </w:p>
        </w:tc>
        <w:tc>
          <w:tcPr>
            <w:tcW w:w="6650" w:type="dxa"/>
          </w:tcPr>
          <w:p w14:paraId="06A37726" w14:textId="77777777" w:rsidR="00E70CFD" w:rsidRPr="008244FA" w:rsidRDefault="00307923" w:rsidP="00307923">
            <w:pPr>
              <w:spacing w:after="60" w:line="240" w:lineRule="exact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highlight w:val="lightGray"/>
              </w:rPr>
              <w:t xml:space="preserve">           em milhões de euros</w:t>
            </w:r>
            <w:r w:rsidRPr="008F0B97">
              <w:rPr>
                <w:rFonts w:cstheme="minorHAnsi"/>
                <w:color w:val="0F243E" w:themeColor="text2" w:themeShade="80"/>
                <w:sz w:val="18"/>
                <w:szCs w:val="18"/>
              </w:rPr>
              <w:t xml:space="preserve"> </w:t>
            </w:r>
            <w:r w:rsidR="00E70CFD" w:rsidRPr="008F0B97">
              <w:rPr>
                <w:rFonts w:cstheme="minorHAnsi"/>
                <w:color w:val="0F243E" w:themeColor="text2" w:themeShade="80"/>
                <w:sz w:val="18"/>
                <w:szCs w:val="18"/>
              </w:rPr>
              <w:t>(</w:t>
            </w:r>
            <w:r w:rsidR="00E70CFD" w:rsidRPr="008F0B97">
              <w:rPr>
                <w:rFonts w:cstheme="minorHAnsi"/>
                <w:color w:val="0F243E" w:themeColor="text2" w:themeShade="80"/>
                <w:sz w:val="16"/>
                <w:szCs w:val="18"/>
              </w:rPr>
              <w:t>incluindo negócios internacionais geridos a partir de Portugal)</w:t>
            </w:r>
          </w:p>
        </w:tc>
      </w:tr>
      <w:tr w:rsidR="00E70CFD" w:rsidRPr="008244FA" w14:paraId="375F2EC7" w14:textId="77777777" w:rsidTr="00E70CFD">
        <w:trPr>
          <w:jc w:val="center"/>
        </w:trPr>
        <w:tc>
          <w:tcPr>
            <w:tcW w:w="3557" w:type="dxa"/>
          </w:tcPr>
          <w:p w14:paraId="57685950" w14:textId="77777777" w:rsidR="00E70CFD" w:rsidRPr="00E70CFD" w:rsidRDefault="00E70CFD" w:rsidP="00E70CFD">
            <w:pPr>
              <w:spacing w:after="60" w:line="240" w:lineRule="exact"/>
              <w:contextualSpacing/>
              <w:rPr>
                <w:rFonts w:cstheme="minorHAnsi"/>
                <w:bCs/>
                <w:color w:val="0F243E" w:themeColor="text2" w:themeShade="80"/>
                <w:sz w:val="18"/>
                <w:szCs w:val="18"/>
              </w:rPr>
            </w:pPr>
            <w:r w:rsidRPr="00E70CFD">
              <w:rPr>
                <w:rFonts w:cstheme="minorHAnsi"/>
                <w:bCs/>
                <w:color w:val="0F243E" w:themeColor="text2" w:themeShade="80"/>
                <w:sz w:val="18"/>
                <w:szCs w:val="18"/>
              </w:rPr>
              <w:t>Grau de internacionalização (aproximado)</w:t>
            </w:r>
          </w:p>
        </w:tc>
        <w:tc>
          <w:tcPr>
            <w:tcW w:w="6650" w:type="dxa"/>
          </w:tcPr>
          <w:p w14:paraId="59373E55" w14:textId="388EE6F8" w:rsidR="00E70CFD" w:rsidRPr="008244FA" w:rsidRDefault="00A218BE" w:rsidP="00E70CFD">
            <w:pPr>
              <w:spacing w:after="60" w:line="240" w:lineRule="exact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highlight w:val="lightGray"/>
              </w:rPr>
              <w:t xml:space="preserve">           </w:t>
            </w:r>
            <w:r w:rsidR="00E70CFD">
              <w:rPr>
                <w:rFonts w:cstheme="minorHAnsi"/>
                <w:sz w:val="18"/>
                <w:szCs w:val="18"/>
                <w:highlight w:val="lightGray"/>
              </w:rPr>
              <w:t xml:space="preserve"> % de peso </w:t>
            </w:r>
            <w:r w:rsidR="006C1446">
              <w:rPr>
                <w:rFonts w:cstheme="minorHAnsi"/>
                <w:sz w:val="18"/>
                <w:szCs w:val="18"/>
                <w:highlight w:val="lightGray"/>
              </w:rPr>
              <w:t>atividades</w:t>
            </w:r>
            <w:r w:rsidR="00E70CFD">
              <w:rPr>
                <w:rFonts w:cstheme="minorHAnsi"/>
                <w:sz w:val="18"/>
                <w:szCs w:val="18"/>
                <w:highlight w:val="lightGray"/>
              </w:rPr>
              <w:t xml:space="preserve"> internacionais</w:t>
            </w:r>
            <w:r w:rsidR="00E70CFD">
              <w:rPr>
                <w:rFonts w:cstheme="minorHAnsi"/>
                <w:sz w:val="18"/>
                <w:szCs w:val="18"/>
              </w:rPr>
              <w:t xml:space="preserve"> </w:t>
            </w:r>
            <w:r w:rsidR="00E70CFD" w:rsidRPr="008F0B97">
              <w:rPr>
                <w:rFonts w:cstheme="minorHAnsi"/>
                <w:color w:val="0F243E" w:themeColor="text2" w:themeShade="80"/>
                <w:sz w:val="16"/>
                <w:szCs w:val="18"/>
              </w:rPr>
              <w:t>(em % do</w:t>
            </w:r>
            <w:r w:rsidR="00174DC5">
              <w:rPr>
                <w:rFonts w:cstheme="minorHAnsi"/>
                <w:color w:val="0F243E" w:themeColor="text2" w:themeShade="80"/>
                <w:sz w:val="16"/>
                <w:szCs w:val="18"/>
              </w:rPr>
              <w:t xml:space="preserve"> volume de negócios ou </w:t>
            </w:r>
            <w:r w:rsidR="00174DC5" w:rsidRPr="00E76DFA">
              <w:rPr>
                <w:rFonts w:cstheme="minorHAnsi"/>
                <w:color w:val="0F243E" w:themeColor="text2" w:themeShade="80"/>
                <w:sz w:val="16"/>
                <w:szCs w:val="18"/>
              </w:rPr>
              <w:t>% de afe</w:t>
            </w:r>
            <w:r w:rsidR="00E76DFA" w:rsidRPr="00E76DFA">
              <w:rPr>
                <w:rFonts w:cstheme="minorHAnsi"/>
                <w:color w:val="0F243E" w:themeColor="text2" w:themeShade="80"/>
                <w:sz w:val="16"/>
                <w:szCs w:val="18"/>
              </w:rPr>
              <w:t>c</w:t>
            </w:r>
            <w:r w:rsidR="00E70CFD" w:rsidRPr="00E76DFA">
              <w:rPr>
                <w:rFonts w:cstheme="minorHAnsi"/>
                <w:color w:val="0F243E" w:themeColor="text2" w:themeShade="80"/>
                <w:sz w:val="16"/>
                <w:szCs w:val="18"/>
              </w:rPr>
              <w:t>tação</w:t>
            </w:r>
            <w:r w:rsidR="00E70CFD" w:rsidRPr="008F0B97">
              <w:rPr>
                <w:rFonts w:cstheme="minorHAnsi"/>
                <w:color w:val="0F243E" w:themeColor="text2" w:themeShade="80"/>
                <w:sz w:val="16"/>
                <w:szCs w:val="18"/>
              </w:rPr>
              <w:t xml:space="preserve"> da equipa)</w:t>
            </w:r>
          </w:p>
        </w:tc>
      </w:tr>
    </w:tbl>
    <w:p w14:paraId="59925159" w14:textId="77777777" w:rsidR="009F5FAB" w:rsidRPr="008244FA" w:rsidRDefault="009F5FAB" w:rsidP="008244FA">
      <w:pPr>
        <w:pStyle w:val="PlainText"/>
        <w:spacing w:after="60" w:line="240" w:lineRule="exact"/>
        <w:contextualSpacing/>
        <w:rPr>
          <w:rFonts w:asciiTheme="minorHAnsi" w:hAnsiTheme="minorHAnsi" w:cstheme="minorHAnsi"/>
          <w:color w:val="1F497D" w:themeColor="text2"/>
        </w:rPr>
      </w:pP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tr w:rsidR="00B81BA4" w:rsidRPr="008244FA" w14:paraId="1FF80C10" w14:textId="77777777" w:rsidTr="002B1E6B">
        <w:trPr>
          <w:jc w:val="center"/>
        </w:trPr>
        <w:tc>
          <w:tcPr>
            <w:tcW w:w="10207" w:type="dxa"/>
            <w:shd w:val="clear" w:color="auto" w:fill="365F91" w:themeFill="accent1" w:themeFillShade="BF"/>
          </w:tcPr>
          <w:p w14:paraId="5D47A0FE" w14:textId="77777777" w:rsidR="00B81BA4" w:rsidRPr="008244FA" w:rsidRDefault="001E2C8E" w:rsidP="006C1446">
            <w:pPr>
              <w:spacing w:after="60" w:line="240" w:lineRule="exact"/>
              <w:contextualSpacing/>
              <w:rPr>
                <w:rFonts w:cstheme="minorHAnsi"/>
                <w:sz w:val="20"/>
                <w:szCs w:val="20"/>
              </w:rPr>
            </w:pPr>
            <w:r w:rsidRPr="002B1E6B"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  <w:t>2.</w:t>
            </w:r>
            <w:r w:rsidR="00B81BA4" w:rsidRPr="002B1E6B"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  <w:t xml:space="preserve"> Breve descrição da organização</w:t>
            </w:r>
            <w:r w:rsidR="002B1E6B"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  <w:t xml:space="preserve"> e suas áreas de </w:t>
            </w:r>
            <w:proofErr w:type="spellStart"/>
            <w:r w:rsidR="002B1E6B"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  <w:t>atividade</w:t>
            </w:r>
            <w:proofErr w:type="spellEnd"/>
            <w:r w:rsidR="00B81BA4" w:rsidRPr="002B1E6B"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  <w:t xml:space="preserve"> </w:t>
            </w:r>
            <w:r w:rsidR="007B609C" w:rsidRPr="002B1E6B">
              <w:rPr>
                <w:rFonts w:cstheme="minorHAnsi"/>
                <w:color w:val="F2F2F2" w:themeColor="background1" w:themeShade="F2"/>
                <w:sz w:val="18"/>
                <w:szCs w:val="20"/>
              </w:rPr>
              <w:t>(</w:t>
            </w:r>
            <w:proofErr w:type="spellStart"/>
            <w:r w:rsidR="007B609C" w:rsidRPr="002B1E6B">
              <w:rPr>
                <w:rFonts w:cstheme="minorHAnsi"/>
                <w:color w:val="F2F2F2" w:themeColor="background1" w:themeShade="F2"/>
                <w:sz w:val="18"/>
                <w:szCs w:val="20"/>
              </w:rPr>
              <w:t>Má</w:t>
            </w:r>
            <w:r w:rsidR="00B81BA4" w:rsidRPr="002B1E6B">
              <w:rPr>
                <w:rFonts w:cstheme="minorHAnsi"/>
                <w:color w:val="F2F2F2" w:themeColor="background1" w:themeShade="F2"/>
                <w:sz w:val="18"/>
                <w:szCs w:val="20"/>
              </w:rPr>
              <w:t>x</w:t>
            </w:r>
            <w:proofErr w:type="spellEnd"/>
            <w:r w:rsidR="00B81BA4" w:rsidRPr="002B1E6B">
              <w:rPr>
                <w:rFonts w:cstheme="minorHAnsi"/>
                <w:color w:val="F2F2F2" w:themeColor="background1" w:themeShade="F2"/>
                <w:sz w:val="18"/>
                <w:szCs w:val="20"/>
              </w:rPr>
              <w:t>. 150</w:t>
            </w:r>
            <w:r w:rsidR="004B65FE" w:rsidRPr="002B1E6B">
              <w:rPr>
                <w:rFonts w:cstheme="minorHAnsi"/>
                <w:color w:val="F2F2F2" w:themeColor="background1" w:themeShade="F2"/>
                <w:sz w:val="18"/>
                <w:szCs w:val="20"/>
              </w:rPr>
              <w:t xml:space="preserve"> palavras</w:t>
            </w:r>
            <w:r w:rsidR="002B1E6B" w:rsidRPr="002B1E6B">
              <w:rPr>
                <w:rFonts w:cstheme="minorHAnsi"/>
                <w:color w:val="F2F2F2" w:themeColor="background1" w:themeShade="F2"/>
                <w:sz w:val="18"/>
                <w:szCs w:val="20"/>
              </w:rPr>
              <w:t>)</w:t>
            </w:r>
          </w:p>
        </w:tc>
      </w:tr>
      <w:tr w:rsidR="00B81BA4" w:rsidRPr="008244FA" w14:paraId="30701918" w14:textId="77777777" w:rsidTr="00EC404F">
        <w:trPr>
          <w:jc w:val="center"/>
        </w:trPr>
        <w:tc>
          <w:tcPr>
            <w:tcW w:w="10207" w:type="dxa"/>
          </w:tcPr>
          <w:p w14:paraId="09F388D9" w14:textId="77777777" w:rsidR="00B81BA4" w:rsidRDefault="00B81BA4" w:rsidP="00B35597">
            <w:pPr>
              <w:spacing w:after="60" w:line="240" w:lineRule="exact"/>
              <w:contextualSpacing/>
              <w:rPr>
                <w:rFonts w:cstheme="minorHAnsi"/>
                <w:sz w:val="18"/>
                <w:szCs w:val="20"/>
              </w:rPr>
            </w:pPr>
          </w:p>
          <w:p w14:paraId="5ED5A7CD" w14:textId="77777777" w:rsidR="00A218BE" w:rsidRDefault="00A218BE" w:rsidP="00B35597">
            <w:pPr>
              <w:spacing w:after="60" w:line="240" w:lineRule="exact"/>
              <w:contextualSpacing/>
              <w:rPr>
                <w:rFonts w:cstheme="minorHAnsi"/>
                <w:sz w:val="18"/>
                <w:szCs w:val="20"/>
              </w:rPr>
            </w:pPr>
          </w:p>
          <w:p w14:paraId="45933B70" w14:textId="77777777" w:rsidR="00A218BE" w:rsidRDefault="00A218BE" w:rsidP="00B35597">
            <w:pPr>
              <w:spacing w:after="60" w:line="240" w:lineRule="exact"/>
              <w:contextualSpacing/>
              <w:rPr>
                <w:rFonts w:cstheme="minorHAnsi"/>
                <w:sz w:val="18"/>
                <w:szCs w:val="20"/>
              </w:rPr>
            </w:pPr>
          </w:p>
          <w:p w14:paraId="3C5C1AF8" w14:textId="77777777" w:rsidR="00A218BE" w:rsidRDefault="00A218BE" w:rsidP="00B35597">
            <w:pPr>
              <w:spacing w:after="60" w:line="240" w:lineRule="exact"/>
              <w:contextualSpacing/>
              <w:rPr>
                <w:rFonts w:cstheme="minorHAnsi"/>
                <w:sz w:val="18"/>
                <w:szCs w:val="20"/>
              </w:rPr>
            </w:pPr>
          </w:p>
          <w:p w14:paraId="3483696C" w14:textId="77777777" w:rsidR="00A218BE" w:rsidRPr="002B1E6B" w:rsidRDefault="00A218BE" w:rsidP="00B35597">
            <w:pPr>
              <w:spacing w:after="60" w:line="240" w:lineRule="exact"/>
              <w:contextualSpacing/>
              <w:rPr>
                <w:rFonts w:cstheme="minorHAnsi"/>
                <w:color w:val="0F243E" w:themeColor="text2" w:themeShade="80"/>
                <w:sz w:val="20"/>
                <w:szCs w:val="20"/>
              </w:rPr>
            </w:pPr>
          </w:p>
        </w:tc>
      </w:tr>
    </w:tbl>
    <w:p w14:paraId="577F84C9" w14:textId="77777777" w:rsidR="00B81BA4" w:rsidRPr="008244FA" w:rsidRDefault="00B81BA4" w:rsidP="008244FA">
      <w:pPr>
        <w:pStyle w:val="PlainText"/>
        <w:spacing w:after="60" w:line="240" w:lineRule="exact"/>
        <w:contextualSpacing/>
        <w:rPr>
          <w:rFonts w:asciiTheme="minorHAnsi" w:hAnsiTheme="minorHAnsi" w:cstheme="minorHAnsi"/>
          <w:color w:val="1F497D" w:themeColor="text2"/>
        </w:rPr>
      </w:pPr>
    </w:p>
    <w:tbl>
      <w:tblPr>
        <w:tblStyle w:val="TableGrid1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tr w:rsidR="004B65FE" w:rsidRPr="008244FA" w14:paraId="2E8E4133" w14:textId="77777777" w:rsidTr="002B1E6B">
        <w:trPr>
          <w:jc w:val="center"/>
        </w:trPr>
        <w:tc>
          <w:tcPr>
            <w:tcW w:w="10207" w:type="dxa"/>
            <w:shd w:val="clear" w:color="auto" w:fill="365F91" w:themeFill="accent1" w:themeFillShade="BF"/>
          </w:tcPr>
          <w:p w14:paraId="5215EF68" w14:textId="77777777" w:rsidR="004B65FE" w:rsidRPr="008244FA" w:rsidRDefault="001E2C8E" w:rsidP="008244FA">
            <w:pPr>
              <w:widowControl w:val="0"/>
              <w:spacing w:after="60" w:line="240" w:lineRule="exact"/>
              <w:contextualSpacing/>
              <w:rPr>
                <w:rFonts w:cstheme="minorHAnsi"/>
                <w:sz w:val="20"/>
                <w:szCs w:val="20"/>
                <w:lang w:val="pt-PT"/>
              </w:rPr>
            </w:pPr>
            <w:r w:rsidRPr="002B1E6B">
              <w:rPr>
                <w:rFonts w:cstheme="minorHAnsi"/>
                <w:b/>
                <w:color w:val="FFFFFF" w:themeColor="background1"/>
                <w:sz w:val="20"/>
                <w:szCs w:val="20"/>
                <w:lang w:val="pt-PT"/>
              </w:rPr>
              <w:t>3</w:t>
            </w:r>
            <w:r w:rsidR="004B65FE" w:rsidRPr="002B1E6B">
              <w:rPr>
                <w:rFonts w:cstheme="minorHAnsi"/>
                <w:b/>
                <w:color w:val="FFFFFF" w:themeColor="background1"/>
                <w:sz w:val="20"/>
                <w:szCs w:val="20"/>
                <w:lang w:val="pt-PT"/>
              </w:rPr>
              <w:t>. Categoria de competição</w:t>
            </w:r>
            <w:r w:rsidR="002B1E6B" w:rsidRPr="002B1E6B">
              <w:rPr>
                <w:rFonts w:cstheme="minorHAnsi"/>
                <w:b/>
                <w:color w:val="FFFFFF" w:themeColor="background1"/>
                <w:sz w:val="20"/>
                <w:szCs w:val="20"/>
                <w:lang w:val="pt-PT"/>
              </w:rPr>
              <w:t xml:space="preserve"> </w:t>
            </w:r>
            <w:r w:rsidR="008F64CC">
              <w:rPr>
                <w:rFonts w:cstheme="minorHAnsi"/>
                <w:color w:val="FFFFFF" w:themeColor="background1"/>
                <w:sz w:val="18"/>
                <w:szCs w:val="20"/>
                <w:lang w:val="pt-PT"/>
              </w:rPr>
              <w:t>(assinale com X a categoria</w:t>
            </w:r>
            <w:r w:rsidR="002B1E6B" w:rsidRPr="00A560BF">
              <w:rPr>
                <w:rFonts w:cstheme="minorHAnsi"/>
                <w:color w:val="FFFFFF" w:themeColor="background1"/>
                <w:sz w:val="18"/>
                <w:szCs w:val="20"/>
                <w:lang w:val="pt-PT"/>
              </w:rPr>
              <w:t xml:space="preserve"> do Prémio à qual se candidata</w:t>
            </w:r>
            <w:r w:rsidR="00A560BF">
              <w:rPr>
                <w:rFonts w:cstheme="minorHAnsi"/>
                <w:color w:val="FFFFFF" w:themeColor="background1"/>
                <w:sz w:val="18"/>
                <w:szCs w:val="20"/>
                <w:lang w:val="pt-PT"/>
              </w:rPr>
              <w:t xml:space="preserve"> – apenas uma opção permitida</w:t>
            </w:r>
            <w:r w:rsidR="002B1E6B" w:rsidRPr="00A560BF">
              <w:rPr>
                <w:rFonts w:cstheme="minorHAnsi"/>
                <w:color w:val="FFFFFF" w:themeColor="background1"/>
                <w:sz w:val="18"/>
                <w:szCs w:val="20"/>
                <w:lang w:val="pt-PT"/>
              </w:rPr>
              <w:t>)</w:t>
            </w:r>
          </w:p>
        </w:tc>
      </w:tr>
      <w:tr w:rsidR="004B65FE" w:rsidRPr="008244FA" w14:paraId="7BE98273" w14:textId="77777777" w:rsidTr="00EC404F">
        <w:trPr>
          <w:jc w:val="center"/>
        </w:trPr>
        <w:tc>
          <w:tcPr>
            <w:tcW w:w="10207" w:type="dxa"/>
          </w:tcPr>
          <w:p w14:paraId="226801E5" w14:textId="77777777" w:rsidR="004B65FE" w:rsidRPr="00A560BF" w:rsidRDefault="002B1E6B" w:rsidP="008F0B97">
            <w:pPr>
              <w:pStyle w:val="ListParagraph"/>
              <w:widowControl w:val="0"/>
              <w:numPr>
                <w:ilvl w:val="0"/>
                <w:numId w:val="21"/>
              </w:numPr>
              <w:spacing w:after="60" w:line="240" w:lineRule="exact"/>
              <w:rPr>
                <w:rFonts w:eastAsia="Arial Unicode MS" w:cstheme="minorHAnsi"/>
                <w:color w:val="0F243E" w:themeColor="text2" w:themeShade="80"/>
                <w:sz w:val="18"/>
                <w:szCs w:val="20"/>
                <w:lang w:val="pt-PT"/>
              </w:rPr>
            </w:pPr>
            <w:r w:rsidRPr="00A560BF">
              <w:rPr>
                <w:rFonts w:eastAsia="Arial Unicode MS" w:cstheme="minorHAnsi"/>
                <w:color w:val="0F243E" w:themeColor="text2" w:themeShade="80"/>
                <w:sz w:val="18"/>
                <w:szCs w:val="20"/>
                <w:lang w:val="pt-PT"/>
              </w:rPr>
              <w:t>S</w:t>
            </w:r>
            <w:r w:rsidR="004B65FE" w:rsidRPr="00A560BF">
              <w:rPr>
                <w:rFonts w:eastAsia="Arial Unicode MS" w:cstheme="minorHAnsi"/>
                <w:color w:val="0F243E" w:themeColor="text2" w:themeShade="80"/>
                <w:sz w:val="18"/>
                <w:szCs w:val="20"/>
                <w:lang w:val="pt-PT"/>
              </w:rPr>
              <w:t>erviços</w:t>
            </w:r>
            <w:r w:rsidR="006C1446" w:rsidRPr="00A560BF">
              <w:rPr>
                <w:rFonts w:eastAsia="Arial Unicode MS" w:cstheme="minorHAnsi"/>
                <w:color w:val="0F243E" w:themeColor="text2" w:themeShade="80"/>
                <w:sz w:val="18"/>
                <w:szCs w:val="20"/>
                <w:lang w:val="pt-PT"/>
              </w:rPr>
              <w:t xml:space="preserve">: </w:t>
            </w:r>
            <w:r w:rsidR="006C1446" w:rsidRPr="00A560BF">
              <w:rPr>
                <w:rFonts w:eastAsia="Arial Unicode MS" w:cstheme="minorHAnsi"/>
                <w:color w:val="0F243E" w:themeColor="text2" w:themeShade="80"/>
                <w:sz w:val="18"/>
                <w:szCs w:val="20"/>
                <w:highlight w:val="lightGray"/>
                <w:lang w:val="pt-PT"/>
              </w:rPr>
              <w:t>___</w:t>
            </w:r>
            <w:r w:rsidR="006C1446" w:rsidRPr="00A560BF">
              <w:rPr>
                <w:rFonts w:eastAsia="Arial Unicode MS" w:cstheme="minorHAnsi"/>
                <w:color w:val="0F243E" w:themeColor="text2" w:themeShade="80"/>
                <w:sz w:val="18"/>
                <w:szCs w:val="20"/>
                <w:lang w:val="pt-PT"/>
              </w:rPr>
              <w:t xml:space="preserve"> </w:t>
            </w:r>
            <w:r w:rsidR="006C1446" w:rsidRPr="00B37066">
              <w:rPr>
                <w:rFonts w:eastAsia="Arial Unicode MS" w:cstheme="minorHAnsi"/>
                <w:color w:val="0F243E" w:themeColor="text2" w:themeShade="80"/>
                <w:sz w:val="16"/>
                <w:szCs w:val="16"/>
                <w:lang w:val="pt-PT"/>
              </w:rPr>
              <w:t>(prestação</w:t>
            </w:r>
            <w:r w:rsidRPr="00B37066">
              <w:rPr>
                <w:rFonts w:eastAsia="Arial Unicode MS" w:cstheme="minorHAnsi"/>
                <w:color w:val="0F243E" w:themeColor="text2" w:themeShade="80"/>
                <w:sz w:val="16"/>
                <w:szCs w:val="16"/>
                <w:lang w:val="pt-PT"/>
              </w:rPr>
              <w:t xml:space="preserve"> de</w:t>
            </w:r>
            <w:r w:rsidRPr="00A560BF">
              <w:rPr>
                <w:rFonts w:eastAsia="Arial Unicode MS" w:cstheme="minorHAnsi"/>
                <w:color w:val="0F243E" w:themeColor="text2" w:themeShade="80"/>
                <w:sz w:val="16"/>
                <w:szCs w:val="20"/>
                <w:lang w:val="pt-PT"/>
              </w:rPr>
              <w:t xml:space="preserve"> serviços</w:t>
            </w:r>
            <w:r w:rsidR="008F0B97" w:rsidRPr="00A560BF">
              <w:rPr>
                <w:rFonts w:eastAsia="Arial Unicode MS" w:cstheme="minorHAnsi"/>
                <w:color w:val="0F243E" w:themeColor="text2" w:themeShade="80"/>
                <w:sz w:val="16"/>
                <w:szCs w:val="20"/>
                <w:lang w:val="pt-PT"/>
              </w:rPr>
              <w:t xml:space="preserve"> de consultoria, </w:t>
            </w:r>
            <w:r w:rsidR="00941DD3">
              <w:rPr>
                <w:rFonts w:eastAsia="Arial Unicode MS" w:cstheme="minorHAnsi"/>
                <w:color w:val="0F243E" w:themeColor="text2" w:themeShade="80"/>
                <w:sz w:val="16"/>
                <w:szCs w:val="20"/>
                <w:lang w:val="pt-PT"/>
              </w:rPr>
              <w:t>projeto</w:t>
            </w:r>
            <w:r w:rsidR="008F0B97" w:rsidRPr="00A560BF">
              <w:rPr>
                <w:rFonts w:eastAsia="Arial Unicode MS" w:cstheme="minorHAnsi"/>
                <w:color w:val="0F243E" w:themeColor="text2" w:themeShade="80"/>
                <w:sz w:val="16"/>
                <w:szCs w:val="20"/>
                <w:lang w:val="pt-PT"/>
              </w:rPr>
              <w:t>, assistência técnica, operação e manutenção,…)</w:t>
            </w:r>
          </w:p>
          <w:p w14:paraId="0B1D62CB" w14:textId="77777777" w:rsidR="004B65FE" w:rsidRPr="00A560BF" w:rsidRDefault="004B65FE" w:rsidP="008F0B97">
            <w:pPr>
              <w:pStyle w:val="ListParagraph"/>
              <w:widowControl w:val="0"/>
              <w:numPr>
                <w:ilvl w:val="0"/>
                <w:numId w:val="21"/>
              </w:numPr>
              <w:spacing w:after="60" w:line="240" w:lineRule="exact"/>
              <w:rPr>
                <w:rFonts w:eastAsia="Arial Unicode MS" w:cstheme="minorHAnsi"/>
                <w:color w:val="0F243E" w:themeColor="text2" w:themeShade="80"/>
                <w:sz w:val="18"/>
                <w:szCs w:val="20"/>
                <w:lang w:val="pt-PT"/>
              </w:rPr>
            </w:pPr>
            <w:r w:rsidRPr="00A560BF">
              <w:rPr>
                <w:rFonts w:eastAsia="Arial Unicode MS" w:cstheme="minorHAnsi"/>
                <w:color w:val="0F243E" w:themeColor="text2" w:themeShade="80"/>
                <w:sz w:val="18"/>
                <w:szCs w:val="20"/>
                <w:lang w:val="pt-PT"/>
              </w:rPr>
              <w:t>Empreitadas</w:t>
            </w:r>
            <w:r w:rsidR="006C1446" w:rsidRPr="00A560BF">
              <w:rPr>
                <w:rFonts w:eastAsia="Arial Unicode MS" w:cstheme="minorHAnsi"/>
                <w:color w:val="0F243E" w:themeColor="text2" w:themeShade="80"/>
                <w:sz w:val="18"/>
                <w:szCs w:val="20"/>
                <w:lang w:val="pt-PT"/>
              </w:rPr>
              <w:t xml:space="preserve">: </w:t>
            </w:r>
            <w:r w:rsidR="006C1446" w:rsidRPr="00A560BF">
              <w:rPr>
                <w:rFonts w:eastAsia="Arial Unicode MS" w:cstheme="minorHAnsi"/>
                <w:color w:val="0F243E" w:themeColor="text2" w:themeShade="80"/>
                <w:sz w:val="18"/>
                <w:szCs w:val="20"/>
                <w:highlight w:val="lightGray"/>
                <w:lang w:val="pt-PT"/>
              </w:rPr>
              <w:t>___</w:t>
            </w:r>
            <w:r w:rsidR="006C1446" w:rsidRPr="00A560BF">
              <w:rPr>
                <w:rFonts w:eastAsia="Arial Unicode MS" w:cstheme="minorHAnsi"/>
                <w:color w:val="0F243E" w:themeColor="text2" w:themeShade="80"/>
                <w:sz w:val="18"/>
                <w:szCs w:val="20"/>
                <w:lang w:val="pt-PT"/>
              </w:rPr>
              <w:t xml:space="preserve"> </w:t>
            </w:r>
            <w:r w:rsidR="006C1446" w:rsidRPr="00B37066">
              <w:rPr>
                <w:rFonts w:eastAsia="Arial Unicode MS" w:cstheme="minorHAnsi"/>
                <w:color w:val="0F243E" w:themeColor="text2" w:themeShade="80"/>
                <w:sz w:val="16"/>
                <w:szCs w:val="16"/>
                <w:lang w:val="pt-PT"/>
              </w:rPr>
              <w:t>(construção</w:t>
            </w:r>
            <w:r w:rsidR="008F0B97" w:rsidRPr="00B37066">
              <w:rPr>
                <w:rFonts w:eastAsia="Arial Unicode MS" w:cstheme="minorHAnsi"/>
                <w:color w:val="0F243E" w:themeColor="text2" w:themeShade="80"/>
                <w:sz w:val="16"/>
                <w:szCs w:val="16"/>
                <w:lang w:val="pt-PT"/>
              </w:rPr>
              <w:t xml:space="preserve"> de infraestruturas</w:t>
            </w:r>
            <w:r w:rsidR="008F0B97" w:rsidRPr="00A560BF">
              <w:rPr>
                <w:rFonts w:eastAsia="Arial Unicode MS" w:cstheme="minorHAnsi"/>
                <w:color w:val="0F243E" w:themeColor="text2" w:themeShade="80"/>
                <w:sz w:val="16"/>
                <w:szCs w:val="20"/>
                <w:lang w:val="pt-PT"/>
              </w:rPr>
              <w:t xml:space="preserve"> e implantação de instalações)</w:t>
            </w:r>
            <w:r w:rsidR="001E2C8E" w:rsidRPr="00A560BF">
              <w:rPr>
                <w:rFonts w:eastAsia="Arial Unicode MS" w:cstheme="minorHAnsi"/>
                <w:color w:val="0F243E" w:themeColor="text2" w:themeShade="80"/>
                <w:sz w:val="18"/>
                <w:szCs w:val="20"/>
                <w:lang w:val="pt-PT"/>
              </w:rPr>
              <w:t xml:space="preserve">      </w:t>
            </w:r>
          </w:p>
          <w:p w14:paraId="0163CCDB" w14:textId="77777777" w:rsidR="004B65FE" w:rsidRPr="00A560BF" w:rsidRDefault="004B65FE" w:rsidP="008F0B97">
            <w:pPr>
              <w:pStyle w:val="ListParagraph"/>
              <w:widowControl w:val="0"/>
              <w:numPr>
                <w:ilvl w:val="0"/>
                <w:numId w:val="21"/>
              </w:numPr>
              <w:spacing w:after="60" w:line="240" w:lineRule="exact"/>
              <w:rPr>
                <w:rFonts w:eastAsia="Arial Unicode MS" w:cstheme="minorHAnsi"/>
                <w:color w:val="0F243E" w:themeColor="text2" w:themeShade="80"/>
                <w:sz w:val="18"/>
                <w:szCs w:val="20"/>
                <w:lang w:val="pt-PT"/>
              </w:rPr>
            </w:pPr>
            <w:r w:rsidRPr="00A560BF">
              <w:rPr>
                <w:rFonts w:eastAsia="Arial Unicode MS" w:cstheme="minorHAnsi"/>
                <w:color w:val="0F243E" w:themeColor="text2" w:themeShade="80"/>
                <w:sz w:val="18"/>
                <w:szCs w:val="20"/>
                <w:lang w:val="pt-PT"/>
              </w:rPr>
              <w:t>Fornecimentos</w:t>
            </w:r>
            <w:r w:rsidR="008F0B97" w:rsidRPr="00A560BF">
              <w:rPr>
                <w:rFonts w:eastAsia="Arial Unicode MS" w:cstheme="minorHAnsi"/>
                <w:color w:val="0F243E" w:themeColor="text2" w:themeShade="80"/>
                <w:sz w:val="18"/>
                <w:szCs w:val="20"/>
                <w:lang w:val="pt-PT"/>
              </w:rPr>
              <w:t>:</w:t>
            </w:r>
            <w:r w:rsidR="008A56F6" w:rsidRPr="00A560BF">
              <w:rPr>
                <w:rFonts w:eastAsia="Arial Unicode MS" w:cstheme="minorHAnsi"/>
                <w:color w:val="0F243E" w:themeColor="text2" w:themeShade="80"/>
                <w:sz w:val="18"/>
                <w:szCs w:val="20"/>
                <w:lang w:val="pt-PT"/>
              </w:rPr>
              <w:t xml:space="preserve"> </w:t>
            </w:r>
            <w:r w:rsidR="006C1446" w:rsidRPr="00A560BF">
              <w:rPr>
                <w:rFonts w:eastAsia="Arial Unicode MS" w:cstheme="minorHAnsi"/>
                <w:color w:val="0F243E" w:themeColor="text2" w:themeShade="80"/>
                <w:sz w:val="18"/>
                <w:szCs w:val="20"/>
                <w:highlight w:val="lightGray"/>
                <w:lang w:val="pt-PT"/>
              </w:rPr>
              <w:t>___</w:t>
            </w:r>
            <w:r w:rsidR="006C1446" w:rsidRPr="00A560BF">
              <w:rPr>
                <w:rFonts w:eastAsia="Arial Unicode MS" w:cstheme="minorHAnsi"/>
                <w:color w:val="0F243E" w:themeColor="text2" w:themeShade="80"/>
                <w:sz w:val="18"/>
                <w:szCs w:val="20"/>
                <w:lang w:val="pt-PT"/>
              </w:rPr>
              <w:t xml:space="preserve"> </w:t>
            </w:r>
            <w:r w:rsidR="006C1446" w:rsidRPr="00B37066">
              <w:rPr>
                <w:rFonts w:eastAsia="Arial Unicode MS" w:cstheme="minorHAnsi"/>
                <w:color w:val="0F243E" w:themeColor="text2" w:themeShade="80"/>
                <w:sz w:val="16"/>
                <w:szCs w:val="16"/>
                <w:lang w:val="pt-PT"/>
              </w:rPr>
              <w:t>(de</w:t>
            </w:r>
            <w:r w:rsidR="008F0B97" w:rsidRPr="00B37066">
              <w:rPr>
                <w:rFonts w:eastAsia="Arial Unicode MS" w:cstheme="minorHAnsi"/>
                <w:color w:val="0F243E" w:themeColor="text2" w:themeShade="80"/>
                <w:sz w:val="16"/>
                <w:szCs w:val="16"/>
                <w:lang w:val="pt-PT"/>
              </w:rPr>
              <w:t xml:space="preserve"> bens e/</w:t>
            </w:r>
            <w:r w:rsidR="008F0B97" w:rsidRPr="00A560BF">
              <w:rPr>
                <w:rFonts w:eastAsia="Arial Unicode MS" w:cstheme="minorHAnsi"/>
                <w:color w:val="0F243E" w:themeColor="text2" w:themeShade="80"/>
                <w:sz w:val="16"/>
                <w:szCs w:val="20"/>
                <w:lang w:val="pt-PT"/>
              </w:rPr>
              <w:t xml:space="preserve"> ou equipamentos)</w:t>
            </w:r>
          </w:p>
          <w:p w14:paraId="6CB6AF7E" w14:textId="77777777" w:rsidR="004B65FE" w:rsidRPr="00A560BF" w:rsidRDefault="00307923" w:rsidP="008F0B97">
            <w:pPr>
              <w:pStyle w:val="ListParagraph"/>
              <w:widowControl w:val="0"/>
              <w:numPr>
                <w:ilvl w:val="0"/>
                <w:numId w:val="21"/>
              </w:numPr>
              <w:spacing w:after="60" w:line="240" w:lineRule="exact"/>
              <w:rPr>
                <w:rFonts w:eastAsia="Arial Unicode MS" w:cstheme="minorHAnsi"/>
                <w:color w:val="0F243E" w:themeColor="text2" w:themeShade="80"/>
                <w:sz w:val="18"/>
                <w:szCs w:val="20"/>
                <w:lang w:val="pt-PT"/>
              </w:rPr>
            </w:pPr>
            <w:proofErr w:type="spellStart"/>
            <w:r>
              <w:rPr>
                <w:rFonts w:eastAsia="Arial Unicode MS" w:cstheme="minorHAnsi"/>
                <w:color w:val="0F243E" w:themeColor="text2" w:themeShade="80"/>
                <w:sz w:val="18"/>
                <w:szCs w:val="20"/>
                <w:lang w:val="pt-PT"/>
              </w:rPr>
              <w:t>Start-up</w:t>
            </w:r>
            <w:proofErr w:type="spellEnd"/>
            <w:r w:rsidR="006C1446" w:rsidRPr="00A560BF">
              <w:rPr>
                <w:rFonts w:eastAsia="Arial Unicode MS" w:cstheme="minorHAnsi"/>
                <w:color w:val="0F243E" w:themeColor="text2" w:themeShade="80"/>
                <w:sz w:val="18"/>
                <w:szCs w:val="20"/>
                <w:lang w:val="pt-PT"/>
              </w:rPr>
              <w:t xml:space="preserve">: </w:t>
            </w:r>
            <w:r w:rsidR="006C1446" w:rsidRPr="00A560BF">
              <w:rPr>
                <w:rFonts w:eastAsia="Arial Unicode MS" w:cstheme="minorHAnsi"/>
                <w:color w:val="0F243E" w:themeColor="text2" w:themeShade="80"/>
                <w:sz w:val="18"/>
                <w:szCs w:val="20"/>
                <w:highlight w:val="lightGray"/>
                <w:lang w:val="pt-PT"/>
              </w:rPr>
              <w:t>___</w:t>
            </w:r>
            <w:r w:rsidR="006C1446" w:rsidRPr="00A560BF">
              <w:rPr>
                <w:rFonts w:eastAsia="Arial Unicode MS" w:cstheme="minorHAnsi"/>
                <w:color w:val="0F243E" w:themeColor="text2" w:themeShade="80"/>
                <w:sz w:val="18"/>
                <w:szCs w:val="20"/>
                <w:lang w:val="pt-PT"/>
              </w:rPr>
              <w:t xml:space="preserve"> </w:t>
            </w:r>
            <w:r w:rsidR="006C1446" w:rsidRPr="00B37066">
              <w:rPr>
                <w:rFonts w:eastAsia="Arial Unicode MS" w:cstheme="minorHAnsi"/>
                <w:color w:val="0F243E" w:themeColor="text2" w:themeShade="80"/>
                <w:sz w:val="16"/>
                <w:szCs w:val="16"/>
                <w:lang w:val="pt-PT"/>
              </w:rPr>
              <w:t>(</w:t>
            </w:r>
            <w:r>
              <w:rPr>
                <w:rFonts w:eastAsia="Arial Unicode MS" w:cstheme="minorHAnsi"/>
                <w:color w:val="0F243E" w:themeColor="text2" w:themeShade="80"/>
                <w:sz w:val="16"/>
                <w:szCs w:val="16"/>
                <w:lang w:val="pt-PT"/>
              </w:rPr>
              <w:t>micro e pequenas empresas</w:t>
            </w:r>
            <w:r w:rsidR="008F0B97" w:rsidRPr="00B37066">
              <w:rPr>
                <w:rFonts w:eastAsia="Arial Unicode MS" w:cstheme="minorHAnsi"/>
                <w:color w:val="0F243E" w:themeColor="text2" w:themeShade="80"/>
                <w:sz w:val="16"/>
                <w:szCs w:val="16"/>
                <w:lang w:val="pt-PT"/>
              </w:rPr>
              <w:t>)</w:t>
            </w:r>
          </w:p>
          <w:p w14:paraId="37776EFC" w14:textId="77777777" w:rsidR="004B65FE" w:rsidRPr="008244FA" w:rsidRDefault="004B65FE" w:rsidP="008A56F6">
            <w:pPr>
              <w:pStyle w:val="ListParagraph"/>
              <w:widowControl w:val="0"/>
              <w:numPr>
                <w:ilvl w:val="0"/>
                <w:numId w:val="21"/>
              </w:numPr>
              <w:spacing w:after="60" w:line="240" w:lineRule="exact"/>
              <w:rPr>
                <w:rFonts w:eastAsia="Arial Unicode MS" w:cstheme="minorHAnsi"/>
                <w:sz w:val="20"/>
                <w:szCs w:val="20"/>
                <w:lang w:val="pt-PT"/>
              </w:rPr>
            </w:pPr>
            <w:r w:rsidRPr="00A560BF">
              <w:rPr>
                <w:rFonts w:eastAsia="Arial Unicode MS" w:cstheme="minorHAnsi"/>
                <w:color w:val="0F243E" w:themeColor="text2" w:themeShade="80"/>
                <w:sz w:val="18"/>
                <w:szCs w:val="20"/>
                <w:lang w:val="pt-PT"/>
              </w:rPr>
              <w:t>I+D+I</w:t>
            </w:r>
            <w:r w:rsidR="006C1446" w:rsidRPr="00A560BF">
              <w:rPr>
                <w:rFonts w:eastAsia="Arial Unicode MS" w:cstheme="minorHAnsi"/>
                <w:color w:val="0F243E" w:themeColor="text2" w:themeShade="80"/>
                <w:sz w:val="18"/>
                <w:szCs w:val="20"/>
                <w:lang w:val="pt-PT"/>
              </w:rPr>
              <w:t xml:space="preserve">: </w:t>
            </w:r>
            <w:r w:rsidR="006C1446" w:rsidRPr="00A560BF">
              <w:rPr>
                <w:rFonts w:eastAsia="Arial Unicode MS" w:cstheme="minorHAnsi"/>
                <w:color w:val="0F243E" w:themeColor="text2" w:themeShade="80"/>
                <w:sz w:val="18"/>
                <w:szCs w:val="20"/>
                <w:highlight w:val="lightGray"/>
                <w:lang w:val="pt-PT"/>
              </w:rPr>
              <w:t>___</w:t>
            </w:r>
            <w:r w:rsidR="006C1446" w:rsidRPr="00A560BF">
              <w:rPr>
                <w:rFonts w:eastAsia="Arial Unicode MS" w:cstheme="minorHAnsi"/>
                <w:color w:val="0F243E" w:themeColor="text2" w:themeShade="80"/>
                <w:sz w:val="18"/>
                <w:szCs w:val="20"/>
                <w:lang w:val="pt-PT"/>
              </w:rPr>
              <w:t xml:space="preserve"> </w:t>
            </w:r>
            <w:r w:rsidR="006C1446" w:rsidRPr="00B37066">
              <w:rPr>
                <w:rFonts w:eastAsia="Arial Unicode MS" w:cstheme="minorHAnsi"/>
                <w:color w:val="0F243E" w:themeColor="text2" w:themeShade="80"/>
                <w:sz w:val="16"/>
                <w:szCs w:val="16"/>
                <w:lang w:val="pt-PT"/>
              </w:rPr>
              <w:t>(iniciativas</w:t>
            </w:r>
            <w:r w:rsidR="008A56F6" w:rsidRPr="00B37066">
              <w:rPr>
                <w:rFonts w:eastAsia="Arial Unicode MS" w:cstheme="minorHAnsi"/>
                <w:color w:val="0F243E" w:themeColor="text2" w:themeShade="80"/>
                <w:sz w:val="16"/>
                <w:szCs w:val="16"/>
                <w:lang w:val="pt-PT"/>
              </w:rPr>
              <w:t xml:space="preserve"> transnacionais de investigação, desenvolvimento e/ ou inovação)</w:t>
            </w:r>
          </w:p>
        </w:tc>
      </w:tr>
    </w:tbl>
    <w:p w14:paraId="483E6BDD" w14:textId="77777777" w:rsidR="00B81BA4" w:rsidRPr="008244FA" w:rsidRDefault="00B81BA4" w:rsidP="008244FA">
      <w:pPr>
        <w:pStyle w:val="PlainText"/>
        <w:spacing w:after="60" w:line="240" w:lineRule="exact"/>
        <w:contextualSpacing/>
        <w:rPr>
          <w:rFonts w:asciiTheme="minorHAnsi" w:hAnsiTheme="minorHAnsi" w:cstheme="minorHAnsi"/>
          <w:color w:val="1F497D" w:themeColor="text2"/>
        </w:rPr>
      </w:pP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2423"/>
        <w:gridCol w:w="2500"/>
        <w:gridCol w:w="2642"/>
        <w:gridCol w:w="2642"/>
      </w:tblGrid>
      <w:tr w:rsidR="001E2C8E" w:rsidRPr="008244FA" w14:paraId="721CA6B5" w14:textId="77777777" w:rsidTr="008A56F6">
        <w:trPr>
          <w:jc w:val="center"/>
        </w:trPr>
        <w:tc>
          <w:tcPr>
            <w:tcW w:w="10207" w:type="dxa"/>
            <w:gridSpan w:val="4"/>
            <w:shd w:val="clear" w:color="auto" w:fill="365F91" w:themeFill="accent1" w:themeFillShade="BF"/>
          </w:tcPr>
          <w:p w14:paraId="1DBCE151" w14:textId="77777777" w:rsidR="001E2C8E" w:rsidRPr="008244FA" w:rsidRDefault="008A56F6" w:rsidP="00B35597">
            <w:pPr>
              <w:spacing w:after="60" w:line="240" w:lineRule="exact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365F91" w:themeFill="accent1" w:themeFillShade="BF"/>
              </w:rPr>
              <w:t xml:space="preserve">4. </w:t>
            </w:r>
            <w:r w:rsidR="009F7EA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365F91" w:themeFill="accent1" w:themeFillShade="BF"/>
              </w:rPr>
              <w:t>Dados</w:t>
            </w:r>
            <w:r w:rsidRPr="008A56F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365F91" w:themeFill="accent1" w:themeFillShade="BF"/>
              </w:rPr>
              <w:t xml:space="preserve"> sobre</w:t>
            </w:r>
            <w:r w:rsidR="001E2C8E" w:rsidRPr="008A56F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365F91" w:themeFill="accent1" w:themeFillShade="BF"/>
              </w:rPr>
              <w:t xml:space="preserve"> </w:t>
            </w:r>
            <w:r w:rsidRPr="008A56F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365F91" w:themeFill="accent1" w:themeFillShade="BF"/>
              </w:rPr>
              <w:t>o projeto/ iniciativa objeto da presente candidatura</w:t>
            </w:r>
          </w:p>
        </w:tc>
      </w:tr>
      <w:tr w:rsidR="00F16DD5" w:rsidRPr="008244FA" w14:paraId="2C008696" w14:textId="77777777" w:rsidTr="00B35597">
        <w:trPr>
          <w:jc w:val="center"/>
        </w:trPr>
        <w:tc>
          <w:tcPr>
            <w:tcW w:w="2423" w:type="dxa"/>
          </w:tcPr>
          <w:p w14:paraId="50345621" w14:textId="77777777" w:rsidR="00F16DD5" w:rsidRPr="008A56F6" w:rsidRDefault="008A56F6" w:rsidP="00B35597">
            <w:pPr>
              <w:spacing w:after="60" w:line="240" w:lineRule="exact"/>
              <w:contextualSpacing/>
              <w:rPr>
                <w:rFonts w:cstheme="minorHAnsi"/>
                <w:sz w:val="18"/>
                <w:szCs w:val="18"/>
              </w:rPr>
            </w:pPr>
            <w:r w:rsidRPr="008A56F6">
              <w:rPr>
                <w:rFonts w:cstheme="minorHAnsi"/>
                <w:color w:val="0F243E" w:themeColor="text2" w:themeShade="80"/>
                <w:sz w:val="18"/>
                <w:szCs w:val="18"/>
              </w:rPr>
              <w:t xml:space="preserve">Designação </w:t>
            </w:r>
            <w:r w:rsidR="00F16DD5" w:rsidRPr="008A56F6">
              <w:rPr>
                <w:rFonts w:cstheme="minorHAnsi"/>
                <w:color w:val="0F243E" w:themeColor="text2" w:themeShade="80"/>
                <w:sz w:val="18"/>
                <w:szCs w:val="18"/>
              </w:rPr>
              <w:t>do projeto</w:t>
            </w:r>
            <w:r w:rsidRPr="008A56F6">
              <w:rPr>
                <w:rFonts w:cstheme="minorHAnsi"/>
                <w:color w:val="0F243E" w:themeColor="text2" w:themeShade="80"/>
                <w:sz w:val="18"/>
                <w:szCs w:val="18"/>
              </w:rPr>
              <w:t xml:space="preserve"> </w:t>
            </w:r>
            <w:r w:rsidRPr="008A56F6">
              <w:rPr>
                <w:rFonts w:cstheme="minorHAnsi"/>
                <w:color w:val="0F243E" w:themeColor="text2" w:themeShade="80"/>
                <w:sz w:val="16"/>
                <w:szCs w:val="18"/>
              </w:rPr>
              <w:t xml:space="preserve">(versão longa – </w:t>
            </w:r>
            <w:proofErr w:type="spellStart"/>
            <w:r w:rsidRPr="008A56F6">
              <w:rPr>
                <w:rFonts w:cstheme="minorHAnsi"/>
                <w:color w:val="0F243E" w:themeColor="text2" w:themeShade="80"/>
                <w:sz w:val="16"/>
                <w:szCs w:val="18"/>
              </w:rPr>
              <w:t>máx</w:t>
            </w:r>
            <w:proofErr w:type="spellEnd"/>
            <w:r w:rsidRPr="008A56F6">
              <w:rPr>
                <w:rFonts w:cstheme="minorHAnsi"/>
                <w:color w:val="0F243E" w:themeColor="text2" w:themeShade="80"/>
                <w:sz w:val="16"/>
                <w:szCs w:val="18"/>
              </w:rPr>
              <w:t>. 50 palavras)</w:t>
            </w:r>
          </w:p>
        </w:tc>
        <w:tc>
          <w:tcPr>
            <w:tcW w:w="7784" w:type="dxa"/>
            <w:gridSpan w:val="3"/>
          </w:tcPr>
          <w:p w14:paraId="02D90AE1" w14:textId="77777777" w:rsidR="00F16DD5" w:rsidRDefault="00F16DD5" w:rsidP="008A56F6">
            <w:pPr>
              <w:spacing w:after="60" w:line="240" w:lineRule="exact"/>
              <w:contextualSpacing/>
              <w:rPr>
                <w:rFonts w:cstheme="minorHAnsi"/>
                <w:sz w:val="18"/>
                <w:szCs w:val="18"/>
              </w:rPr>
            </w:pPr>
          </w:p>
          <w:p w14:paraId="5B8319E0" w14:textId="77777777" w:rsidR="00A218BE" w:rsidRDefault="00A218BE" w:rsidP="008A56F6">
            <w:pPr>
              <w:spacing w:after="60" w:line="240" w:lineRule="exact"/>
              <w:contextualSpacing/>
              <w:rPr>
                <w:rFonts w:cstheme="minorHAnsi"/>
                <w:sz w:val="18"/>
                <w:szCs w:val="18"/>
              </w:rPr>
            </w:pPr>
          </w:p>
          <w:p w14:paraId="4F8492CC" w14:textId="77777777" w:rsidR="00A218BE" w:rsidRPr="00A560BF" w:rsidRDefault="00A218BE" w:rsidP="008A56F6">
            <w:pPr>
              <w:spacing w:after="60" w:line="240" w:lineRule="exact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F16DD5" w:rsidRPr="008244FA" w14:paraId="7B842300" w14:textId="77777777" w:rsidTr="00B35597">
        <w:trPr>
          <w:jc w:val="center"/>
        </w:trPr>
        <w:tc>
          <w:tcPr>
            <w:tcW w:w="2423" w:type="dxa"/>
          </w:tcPr>
          <w:p w14:paraId="2B37E03E" w14:textId="77777777" w:rsidR="00F16DD5" w:rsidRPr="008244FA" w:rsidRDefault="008A56F6" w:rsidP="00B35597">
            <w:pPr>
              <w:spacing w:after="60" w:line="240" w:lineRule="exact"/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8A56F6">
              <w:rPr>
                <w:rFonts w:cstheme="minorHAnsi"/>
                <w:color w:val="0F243E" w:themeColor="text2" w:themeShade="80"/>
                <w:sz w:val="18"/>
                <w:szCs w:val="18"/>
              </w:rPr>
              <w:t xml:space="preserve">Designação do projeto </w:t>
            </w:r>
            <w:r>
              <w:rPr>
                <w:rFonts w:cstheme="minorHAnsi"/>
                <w:color w:val="0F243E" w:themeColor="text2" w:themeShade="80"/>
                <w:sz w:val="16"/>
                <w:szCs w:val="18"/>
              </w:rPr>
              <w:t>(versão curta</w:t>
            </w:r>
            <w:r w:rsidRPr="008A56F6">
              <w:rPr>
                <w:rFonts w:cstheme="minorHAnsi"/>
                <w:color w:val="0F243E" w:themeColor="text2" w:themeShade="80"/>
                <w:sz w:val="16"/>
                <w:szCs w:val="18"/>
              </w:rPr>
              <w:t xml:space="preserve"> – </w:t>
            </w:r>
            <w:proofErr w:type="spellStart"/>
            <w:r w:rsidRPr="008A56F6">
              <w:rPr>
                <w:rFonts w:cstheme="minorHAnsi"/>
                <w:color w:val="0F243E" w:themeColor="text2" w:themeShade="80"/>
                <w:sz w:val="16"/>
                <w:szCs w:val="18"/>
              </w:rPr>
              <w:t>máx</w:t>
            </w:r>
            <w:proofErr w:type="spellEnd"/>
            <w:r w:rsidRPr="008A56F6">
              <w:rPr>
                <w:rFonts w:cstheme="minorHAnsi"/>
                <w:color w:val="0F243E" w:themeColor="text2" w:themeShade="80"/>
                <w:sz w:val="16"/>
                <w:szCs w:val="18"/>
              </w:rPr>
              <w:t>.</w:t>
            </w:r>
            <w:r>
              <w:rPr>
                <w:rFonts w:cstheme="minorHAnsi"/>
                <w:color w:val="0F243E" w:themeColor="text2" w:themeShade="80"/>
                <w:sz w:val="16"/>
                <w:szCs w:val="18"/>
              </w:rPr>
              <w:t xml:space="preserve"> 2</w:t>
            </w:r>
            <w:r w:rsidRPr="008A56F6">
              <w:rPr>
                <w:rFonts w:cstheme="minorHAnsi"/>
                <w:color w:val="0F243E" w:themeColor="text2" w:themeShade="80"/>
                <w:sz w:val="16"/>
                <w:szCs w:val="18"/>
              </w:rPr>
              <w:t>0 palavras)</w:t>
            </w:r>
          </w:p>
        </w:tc>
        <w:tc>
          <w:tcPr>
            <w:tcW w:w="7784" w:type="dxa"/>
            <w:gridSpan w:val="3"/>
          </w:tcPr>
          <w:p w14:paraId="19A26366" w14:textId="77777777" w:rsidR="00A218BE" w:rsidRDefault="00A218BE" w:rsidP="008A56F6">
            <w:pPr>
              <w:spacing w:after="60" w:line="240" w:lineRule="exact"/>
              <w:contextualSpacing/>
              <w:rPr>
                <w:rFonts w:cstheme="minorHAnsi"/>
                <w:color w:val="0F243E" w:themeColor="text2" w:themeShade="80"/>
                <w:sz w:val="16"/>
                <w:szCs w:val="18"/>
              </w:rPr>
            </w:pPr>
          </w:p>
          <w:p w14:paraId="05CBEE5D" w14:textId="77777777" w:rsidR="008A56F6" w:rsidRPr="00A560BF" w:rsidRDefault="00A218BE" w:rsidP="008A56F6">
            <w:pPr>
              <w:spacing w:after="60" w:line="240" w:lineRule="exact"/>
              <w:contextualSpacing/>
              <w:rPr>
                <w:rFonts w:cstheme="minorHAnsi"/>
                <w:sz w:val="18"/>
                <w:szCs w:val="18"/>
              </w:rPr>
            </w:pPr>
            <w:r w:rsidRPr="00A560BF">
              <w:rPr>
                <w:rFonts w:cstheme="minorHAnsi"/>
                <w:color w:val="0F243E" w:themeColor="text2" w:themeShade="80"/>
                <w:sz w:val="16"/>
                <w:szCs w:val="18"/>
              </w:rPr>
              <w:t xml:space="preserve"> </w:t>
            </w:r>
            <w:r w:rsidR="008A56F6" w:rsidRPr="00A560BF">
              <w:rPr>
                <w:rFonts w:cstheme="minorHAnsi"/>
                <w:color w:val="0F243E" w:themeColor="text2" w:themeShade="80"/>
                <w:sz w:val="16"/>
                <w:szCs w:val="18"/>
              </w:rPr>
              <w:t>(versão a ser eventualmente utilizada para efeitos comunicacionais)</w:t>
            </w:r>
          </w:p>
        </w:tc>
      </w:tr>
      <w:tr w:rsidR="00F16DD5" w:rsidRPr="008244FA" w14:paraId="0CE44185" w14:textId="77777777" w:rsidTr="00B35597">
        <w:trPr>
          <w:jc w:val="center"/>
        </w:trPr>
        <w:tc>
          <w:tcPr>
            <w:tcW w:w="2423" w:type="dxa"/>
          </w:tcPr>
          <w:p w14:paraId="173FA034" w14:textId="77777777" w:rsidR="00F16DD5" w:rsidRPr="00A560BF" w:rsidRDefault="008A56F6" w:rsidP="00B35597">
            <w:pPr>
              <w:spacing w:after="60" w:line="240" w:lineRule="exact"/>
              <w:contextualSpacing/>
              <w:rPr>
                <w:rFonts w:cstheme="minorHAnsi"/>
                <w:sz w:val="16"/>
                <w:szCs w:val="16"/>
              </w:rPr>
            </w:pPr>
            <w:r w:rsidRPr="00A560BF">
              <w:rPr>
                <w:rFonts w:cstheme="minorHAnsi"/>
                <w:color w:val="0F243E" w:themeColor="text2" w:themeShade="80"/>
                <w:sz w:val="16"/>
                <w:szCs w:val="16"/>
              </w:rPr>
              <w:t>Área geográfica (país beneficiário/ da execução do projeto)</w:t>
            </w:r>
          </w:p>
        </w:tc>
        <w:tc>
          <w:tcPr>
            <w:tcW w:w="7784" w:type="dxa"/>
            <w:gridSpan w:val="3"/>
          </w:tcPr>
          <w:p w14:paraId="7EF19F43" w14:textId="77777777" w:rsidR="00A218BE" w:rsidRDefault="00A218BE" w:rsidP="00A560BF">
            <w:pPr>
              <w:spacing w:after="60" w:line="240" w:lineRule="exact"/>
              <w:contextualSpacing/>
              <w:rPr>
                <w:rFonts w:cstheme="minorHAnsi"/>
                <w:color w:val="0F243E" w:themeColor="text2" w:themeShade="80"/>
                <w:sz w:val="16"/>
                <w:szCs w:val="18"/>
              </w:rPr>
            </w:pPr>
          </w:p>
          <w:p w14:paraId="1677CC45" w14:textId="77777777" w:rsidR="00A560BF" w:rsidRPr="008244FA" w:rsidRDefault="00A218BE" w:rsidP="00A560BF">
            <w:pPr>
              <w:spacing w:after="60" w:line="240" w:lineRule="exact"/>
              <w:contextualSpacing/>
              <w:rPr>
                <w:rFonts w:cstheme="minorHAnsi"/>
                <w:sz w:val="18"/>
                <w:szCs w:val="18"/>
              </w:rPr>
            </w:pPr>
            <w:r w:rsidRPr="00A560BF">
              <w:rPr>
                <w:rFonts w:cstheme="minorHAnsi"/>
                <w:color w:val="0F243E" w:themeColor="text2" w:themeShade="80"/>
                <w:sz w:val="16"/>
                <w:szCs w:val="18"/>
              </w:rPr>
              <w:t xml:space="preserve"> </w:t>
            </w:r>
            <w:r w:rsidR="00A560BF" w:rsidRPr="00A560BF">
              <w:rPr>
                <w:rFonts w:cstheme="minorHAnsi"/>
                <w:color w:val="0F243E" w:themeColor="text2" w:themeShade="80"/>
                <w:sz w:val="16"/>
                <w:szCs w:val="18"/>
              </w:rPr>
              <w:t>(</w:t>
            </w:r>
            <w:r w:rsidR="00A560BF">
              <w:rPr>
                <w:rFonts w:cstheme="minorHAnsi"/>
                <w:color w:val="0F243E" w:themeColor="text2" w:themeShade="80"/>
                <w:sz w:val="16"/>
                <w:szCs w:val="18"/>
              </w:rPr>
              <w:t>no caso de I+D+I, p.f. indicar os países representados no consórcio)</w:t>
            </w:r>
          </w:p>
        </w:tc>
      </w:tr>
      <w:tr w:rsidR="00A560BF" w:rsidRPr="008244FA" w14:paraId="168A3510" w14:textId="77777777" w:rsidTr="00B35597">
        <w:trPr>
          <w:jc w:val="center"/>
        </w:trPr>
        <w:tc>
          <w:tcPr>
            <w:tcW w:w="2423" w:type="dxa"/>
          </w:tcPr>
          <w:p w14:paraId="2BB2459D" w14:textId="77777777" w:rsidR="00A560BF" w:rsidRPr="00A560BF" w:rsidRDefault="00A560BF" w:rsidP="008A56F6">
            <w:pPr>
              <w:spacing w:after="60" w:line="240" w:lineRule="exact"/>
              <w:contextualSpacing/>
              <w:rPr>
                <w:rFonts w:cstheme="minorHAnsi"/>
                <w:color w:val="0F243E" w:themeColor="text2" w:themeShade="80"/>
                <w:sz w:val="18"/>
                <w:szCs w:val="16"/>
              </w:rPr>
            </w:pPr>
            <w:r w:rsidRPr="00A560BF">
              <w:rPr>
                <w:rFonts w:cstheme="minorHAnsi"/>
                <w:color w:val="0F243E" w:themeColor="text2" w:themeShade="80"/>
                <w:sz w:val="18"/>
                <w:szCs w:val="16"/>
              </w:rPr>
              <w:t>Data de início do projeto</w:t>
            </w:r>
          </w:p>
          <w:p w14:paraId="712557A6" w14:textId="730427CF" w:rsidR="00A560BF" w:rsidRPr="00A560BF" w:rsidRDefault="00A560BF" w:rsidP="008A56F6">
            <w:pPr>
              <w:spacing w:after="60" w:line="240" w:lineRule="exact"/>
              <w:contextualSpacing/>
              <w:rPr>
                <w:rFonts w:cstheme="minorHAnsi"/>
                <w:color w:val="0F243E" w:themeColor="text2" w:themeShade="80"/>
                <w:sz w:val="16"/>
                <w:szCs w:val="16"/>
              </w:rPr>
            </w:pPr>
            <w:r>
              <w:rPr>
                <w:rFonts w:cstheme="minorHAnsi"/>
                <w:color w:val="0F243E" w:themeColor="text2" w:themeShade="80"/>
                <w:sz w:val="16"/>
                <w:szCs w:val="16"/>
              </w:rPr>
              <w:t>(execução in</w:t>
            </w:r>
            <w:r w:rsidR="00307923">
              <w:rPr>
                <w:rFonts w:cstheme="minorHAnsi"/>
                <w:color w:val="0F243E" w:themeColor="text2" w:themeShade="80"/>
                <w:sz w:val="16"/>
                <w:szCs w:val="16"/>
              </w:rPr>
              <w:t>iciada após 1 de Janeiro de 201</w:t>
            </w:r>
            <w:r w:rsidR="00DA6F95">
              <w:rPr>
                <w:rFonts w:cstheme="minorHAnsi"/>
                <w:color w:val="0F243E" w:themeColor="text2" w:themeShade="80"/>
                <w:sz w:val="16"/>
                <w:szCs w:val="16"/>
              </w:rPr>
              <w:t>9</w:t>
            </w:r>
            <w:r>
              <w:rPr>
                <w:rFonts w:cstheme="minorHAnsi"/>
                <w:color w:val="0F243E" w:themeColor="text2" w:themeShade="80"/>
                <w:sz w:val="16"/>
                <w:szCs w:val="16"/>
              </w:rPr>
              <w:t>)</w:t>
            </w:r>
          </w:p>
        </w:tc>
        <w:tc>
          <w:tcPr>
            <w:tcW w:w="2500" w:type="dxa"/>
          </w:tcPr>
          <w:p w14:paraId="40A05D50" w14:textId="77777777" w:rsidR="00A560BF" w:rsidRDefault="00A560BF" w:rsidP="008244FA">
            <w:pPr>
              <w:spacing w:after="60" w:line="240" w:lineRule="exact"/>
              <w:contextualSpacing/>
              <w:rPr>
                <w:rFonts w:cstheme="minorHAnsi"/>
                <w:sz w:val="18"/>
                <w:szCs w:val="18"/>
                <w:highlight w:val="lightGray"/>
              </w:rPr>
            </w:pPr>
          </w:p>
          <w:p w14:paraId="63289004" w14:textId="77777777" w:rsidR="00A560BF" w:rsidRDefault="00A218BE" w:rsidP="00A560BF">
            <w:pPr>
              <w:spacing w:after="60" w:line="240" w:lineRule="exact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highlight w:val="lightGray"/>
              </w:rPr>
              <w:t xml:space="preserve">                               </w:t>
            </w:r>
            <w:r w:rsidR="006C1446">
              <w:rPr>
                <w:rFonts w:cstheme="minorHAnsi"/>
                <w:sz w:val="18"/>
                <w:szCs w:val="18"/>
                <w:highlight w:val="lightGray"/>
              </w:rPr>
              <w:t xml:space="preserve"> </w:t>
            </w:r>
            <w:r w:rsidR="006C1446" w:rsidRPr="00B35597">
              <w:rPr>
                <w:rFonts w:cstheme="minorHAnsi"/>
                <w:sz w:val="16"/>
                <w:szCs w:val="16"/>
              </w:rPr>
              <w:t>(mês</w:t>
            </w:r>
            <w:r w:rsidR="00A560BF" w:rsidRPr="00B35597">
              <w:rPr>
                <w:rFonts w:cstheme="minorHAnsi"/>
                <w:color w:val="0F243E" w:themeColor="text2" w:themeShade="80"/>
                <w:sz w:val="16"/>
                <w:szCs w:val="16"/>
              </w:rPr>
              <w:t>/ ano)</w:t>
            </w:r>
          </w:p>
          <w:p w14:paraId="2629CE02" w14:textId="77777777" w:rsidR="00A560BF" w:rsidRPr="00A560BF" w:rsidRDefault="00A560BF" w:rsidP="008244FA">
            <w:pPr>
              <w:spacing w:after="60" w:line="240" w:lineRule="exact"/>
              <w:contextualSpacing/>
              <w:rPr>
                <w:rFonts w:cstheme="minorHAnsi"/>
                <w:sz w:val="18"/>
                <w:szCs w:val="18"/>
                <w:highlight w:val="lightGray"/>
              </w:rPr>
            </w:pPr>
          </w:p>
        </w:tc>
        <w:tc>
          <w:tcPr>
            <w:tcW w:w="2642" w:type="dxa"/>
          </w:tcPr>
          <w:p w14:paraId="2CD0F36D" w14:textId="03CAFACB" w:rsidR="00A560BF" w:rsidRPr="00A560BF" w:rsidRDefault="00A560BF" w:rsidP="00307923">
            <w:pPr>
              <w:spacing w:after="60" w:line="240" w:lineRule="exact"/>
              <w:contextualSpacing/>
              <w:rPr>
                <w:rFonts w:cstheme="minorHAnsi"/>
                <w:sz w:val="18"/>
                <w:szCs w:val="18"/>
                <w:highlight w:val="lightGray"/>
              </w:rPr>
            </w:pPr>
            <w:r w:rsidRPr="00A560BF">
              <w:rPr>
                <w:rFonts w:cstheme="minorHAnsi"/>
                <w:color w:val="0F243E" w:themeColor="text2" w:themeShade="80"/>
                <w:sz w:val="18"/>
                <w:szCs w:val="16"/>
              </w:rPr>
              <w:t xml:space="preserve">Data de conclusão do </w:t>
            </w:r>
            <w:r w:rsidR="00941DD3">
              <w:rPr>
                <w:rFonts w:cstheme="minorHAnsi"/>
                <w:color w:val="0F243E" w:themeColor="text2" w:themeShade="80"/>
                <w:sz w:val="18"/>
                <w:szCs w:val="16"/>
              </w:rPr>
              <w:t>projeto</w:t>
            </w:r>
            <w:r w:rsidRPr="00A560BF">
              <w:rPr>
                <w:rFonts w:cstheme="minorHAnsi"/>
                <w:color w:val="0F243E" w:themeColor="text2" w:themeShade="80"/>
                <w:sz w:val="18"/>
                <w:szCs w:val="16"/>
              </w:rPr>
              <w:t xml:space="preserve"> real ou prevista </w:t>
            </w:r>
            <w:r>
              <w:rPr>
                <w:rFonts w:cstheme="minorHAnsi"/>
                <w:color w:val="0F243E" w:themeColor="text2" w:themeShade="80"/>
                <w:sz w:val="16"/>
                <w:szCs w:val="16"/>
              </w:rPr>
              <w:t>(co</w:t>
            </w:r>
            <w:r w:rsidR="00DA6F95">
              <w:rPr>
                <w:rFonts w:cstheme="minorHAnsi"/>
                <w:color w:val="0F243E" w:themeColor="text2" w:themeShade="80"/>
                <w:sz w:val="16"/>
                <w:szCs w:val="16"/>
              </w:rPr>
              <w:t>nclusão após 1 de Janeiro de 2020</w:t>
            </w:r>
            <w:r>
              <w:rPr>
                <w:rFonts w:cstheme="minorHAnsi"/>
                <w:color w:val="0F243E" w:themeColor="text2" w:themeShade="80"/>
                <w:sz w:val="16"/>
                <w:szCs w:val="16"/>
              </w:rPr>
              <w:t>)</w:t>
            </w:r>
          </w:p>
        </w:tc>
        <w:tc>
          <w:tcPr>
            <w:tcW w:w="2642" w:type="dxa"/>
          </w:tcPr>
          <w:p w14:paraId="67176820" w14:textId="77777777" w:rsidR="00A560BF" w:rsidRDefault="00A560BF" w:rsidP="008244FA">
            <w:pPr>
              <w:spacing w:after="60" w:line="240" w:lineRule="exact"/>
              <w:contextualSpacing/>
              <w:rPr>
                <w:rFonts w:cstheme="minorHAnsi"/>
                <w:sz w:val="18"/>
                <w:szCs w:val="18"/>
                <w:highlight w:val="lightGray"/>
              </w:rPr>
            </w:pPr>
          </w:p>
          <w:p w14:paraId="08027110" w14:textId="77777777" w:rsidR="00A560BF" w:rsidRDefault="00A218BE" w:rsidP="00A560BF">
            <w:pPr>
              <w:spacing w:after="60" w:line="240" w:lineRule="exact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highlight w:val="lightGray"/>
              </w:rPr>
              <w:t xml:space="preserve">                          </w:t>
            </w:r>
            <w:r w:rsidR="00A560BF">
              <w:rPr>
                <w:rFonts w:cstheme="minorHAnsi"/>
                <w:sz w:val="18"/>
                <w:szCs w:val="18"/>
                <w:highlight w:val="lightGray"/>
              </w:rPr>
              <w:t xml:space="preserve"> </w:t>
            </w:r>
            <w:r w:rsidR="00A560BF" w:rsidRPr="00A560BF">
              <w:rPr>
                <w:rFonts w:cstheme="minorHAnsi"/>
                <w:color w:val="0F243E" w:themeColor="text2" w:themeShade="80"/>
                <w:sz w:val="16"/>
                <w:szCs w:val="18"/>
              </w:rPr>
              <w:t>(mês/ ano)</w:t>
            </w:r>
          </w:p>
          <w:p w14:paraId="60B839B1" w14:textId="77777777" w:rsidR="00A560BF" w:rsidRPr="00A560BF" w:rsidRDefault="00A560BF" w:rsidP="008244FA">
            <w:pPr>
              <w:spacing w:after="60" w:line="240" w:lineRule="exact"/>
              <w:contextualSpacing/>
              <w:rPr>
                <w:rFonts w:cstheme="minorHAnsi"/>
                <w:sz w:val="18"/>
                <w:szCs w:val="18"/>
                <w:highlight w:val="lightGray"/>
              </w:rPr>
            </w:pPr>
          </w:p>
        </w:tc>
      </w:tr>
      <w:tr w:rsidR="00F16DD5" w:rsidRPr="008244FA" w14:paraId="33B7706E" w14:textId="77777777" w:rsidTr="00B35597">
        <w:trPr>
          <w:jc w:val="center"/>
        </w:trPr>
        <w:tc>
          <w:tcPr>
            <w:tcW w:w="2423" w:type="dxa"/>
          </w:tcPr>
          <w:p w14:paraId="4F2260A8" w14:textId="77777777" w:rsidR="00F16DD5" w:rsidRPr="008244FA" w:rsidRDefault="009F7EA5" w:rsidP="009F7EA5">
            <w:pPr>
              <w:spacing w:after="60" w:line="240" w:lineRule="exact"/>
              <w:contextualSpacing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color w:val="0F243E" w:themeColor="text2" w:themeShade="80"/>
                <w:sz w:val="18"/>
                <w:szCs w:val="16"/>
              </w:rPr>
              <w:t xml:space="preserve">Cliente do </w:t>
            </w:r>
            <w:r w:rsidR="00941DD3">
              <w:rPr>
                <w:rFonts w:cstheme="minorHAnsi"/>
                <w:color w:val="0F243E" w:themeColor="text2" w:themeShade="80"/>
                <w:sz w:val="18"/>
                <w:szCs w:val="16"/>
              </w:rPr>
              <w:t>projeto</w:t>
            </w:r>
          </w:p>
        </w:tc>
        <w:tc>
          <w:tcPr>
            <w:tcW w:w="7784" w:type="dxa"/>
            <w:gridSpan w:val="3"/>
          </w:tcPr>
          <w:p w14:paraId="74E2EF8F" w14:textId="77777777" w:rsidR="00F16DD5" w:rsidRDefault="00A218BE" w:rsidP="008244FA">
            <w:pPr>
              <w:spacing w:after="60" w:line="240" w:lineRule="exact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10D3BAF" w14:textId="77777777" w:rsidR="009F7EA5" w:rsidRPr="008244FA" w:rsidRDefault="009F7EA5" w:rsidP="008244FA">
            <w:pPr>
              <w:spacing w:after="60" w:line="240" w:lineRule="exact"/>
              <w:contextualSpacing/>
              <w:rPr>
                <w:rFonts w:cstheme="minorHAnsi"/>
                <w:sz w:val="18"/>
                <w:szCs w:val="18"/>
              </w:rPr>
            </w:pPr>
            <w:r w:rsidRPr="00A560BF">
              <w:rPr>
                <w:rFonts w:cstheme="minorHAnsi"/>
                <w:color w:val="0F243E" w:themeColor="text2" w:themeShade="80"/>
                <w:sz w:val="16"/>
                <w:szCs w:val="18"/>
              </w:rPr>
              <w:t>(</w:t>
            </w:r>
            <w:r w:rsidR="00307923">
              <w:rPr>
                <w:rFonts w:cstheme="minorHAnsi"/>
                <w:color w:val="0F243E" w:themeColor="text2" w:themeShade="80"/>
                <w:sz w:val="16"/>
                <w:szCs w:val="18"/>
              </w:rPr>
              <w:t>não aplicável nos casos de</w:t>
            </w:r>
            <w:r>
              <w:rPr>
                <w:rFonts w:cstheme="minorHAnsi"/>
                <w:color w:val="0F243E" w:themeColor="text2" w:themeShade="80"/>
                <w:sz w:val="16"/>
                <w:szCs w:val="18"/>
              </w:rPr>
              <w:t xml:space="preserve"> I+D+I)</w:t>
            </w:r>
          </w:p>
        </w:tc>
      </w:tr>
      <w:tr w:rsidR="009F7EA5" w:rsidRPr="008244FA" w14:paraId="3032CF98" w14:textId="77777777" w:rsidTr="00B35597">
        <w:trPr>
          <w:jc w:val="center"/>
        </w:trPr>
        <w:tc>
          <w:tcPr>
            <w:tcW w:w="2423" w:type="dxa"/>
          </w:tcPr>
          <w:p w14:paraId="1F610D38" w14:textId="77777777" w:rsidR="009F7EA5" w:rsidRPr="009F7EA5" w:rsidRDefault="009F7EA5" w:rsidP="008244FA">
            <w:pPr>
              <w:spacing w:after="60" w:line="240" w:lineRule="exact"/>
              <w:contextualSpacing/>
              <w:rPr>
                <w:rFonts w:cstheme="minorHAnsi"/>
                <w:sz w:val="18"/>
                <w:szCs w:val="18"/>
              </w:rPr>
            </w:pPr>
            <w:r w:rsidRPr="009F7EA5">
              <w:rPr>
                <w:rFonts w:cstheme="minorHAnsi"/>
                <w:color w:val="0F243E" w:themeColor="text2" w:themeShade="80"/>
                <w:sz w:val="18"/>
                <w:szCs w:val="18"/>
              </w:rPr>
              <w:lastRenderedPageBreak/>
              <w:t xml:space="preserve">Valor global </w:t>
            </w:r>
            <w:r>
              <w:rPr>
                <w:rFonts w:cstheme="minorHAnsi"/>
                <w:color w:val="0F243E" w:themeColor="text2" w:themeShade="80"/>
                <w:sz w:val="18"/>
                <w:szCs w:val="18"/>
              </w:rPr>
              <w:t xml:space="preserve">(aproximado) </w:t>
            </w:r>
            <w:r w:rsidRPr="009F7EA5">
              <w:rPr>
                <w:rFonts w:cstheme="minorHAnsi"/>
                <w:color w:val="0F243E" w:themeColor="text2" w:themeShade="80"/>
                <w:sz w:val="18"/>
                <w:szCs w:val="18"/>
              </w:rPr>
              <w:t xml:space="preserve">do </w:t>
            </w:r>
            <w:r w:rsidR="00941DD3">
              <w:rPr>
                <w:rFonts w:cstheme="minorHAnsi"/>
                <w:color w:val="0F243E" w:themeColor="text2" w:themeShade="80"/>
                <w:sz w:val="18"/>
                <w:szCs w:val="18"/>
              </w:rPr>
              <w:t>projeto</w:t>
            </w:r>
            <w:r>
              <w:rPr>
                <w:rFonts w:cstheme="minorHAnsi"/>
                <w:color w:val="0F243E" w:themeColor="text2" w:themeShade="80"/>
                <w:sz w:val="18"/>
                <w:szCs w:val="18"/>
              </w:rPr>
              <w:t xml:space="preserve">/ </w:t>
            </w:r>
            <w:r w:rsidR="00941DD3">
              <w:rPr>
                <w:rFonts w:cstheme="minorHAnsi"/>
                <w:color w:val="0F243E" w:themeColor="text2" w:themeShade="80"/>
                <w:sz w:val="18"/>
                <w:szCs w:val="18"/>
              </w:rPr>
              <w:t>contracto</w:t>
            </w:r>
          </w:p>
        </w:tc>
        <w:tc>
          <w:tcPr>
            <w:tcW w:w="2500" w:type="dxa"/>
          </w:tcPr>
          <w:p w14:paraId="6944EE57" w14:textId="77777777" w:rsidR="009F7EA5" w:rsidRPr="008244FA" w:rsidRDefault="00A218BE" w:rsidP="008244FA">
            <w:pPr>
              <w:spacing w:after="60" w:line="240" w:lineRule="exact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highlight w:val="lightGray"/>
              </w:rPr>
              <w:t xml:space="preserve">                        </w:t>
            </w:r>
            <w:r w:rsidR="009F7EA5">
              <w:rPr>
                <w:rFonts w:cstheme="minorHAnsi"/>
                <w:sz w:val="18"/>
                <w:szCs w:val="18"/>
                <w:highlight w:val="lightGray"/>
              </w:rPr>
              <w:t xml:space="preserve"> milhões de euros</w:t>
            </w:r>
          </w:p>
        </w:tc>
        <w:tc>
          <w:tcPr>
            <w:tcW w:w="2642" w:type="dxa"/>
          </w:tcPr>
          <w:p w14:paraId="14786702" w14:textId="77777777" w:rsidR="009F7EA5" w:rsidRPr="008244FA" w:rsidRDefault="009F7EA5" w:rsidP="008244FA">
            <w:pPr>
              <w:spacing w:after="60" w:line="240" w:lineRule="exact"/>
              <w:contextualSpacing/>
              <w:rPr>
                <w:rFonts w:cstheme="minorHAnsi"/>
                <w:sz w:val="18"/>
                <w:szCs w:val="18"/>
              </w:rPr>
            </w:pPr>
            <w:r w:rsidRPr="009F7EA5">
              <w:rPr>
                <w:rFonts w:cstheme="minorHAnsi"/>
                <w:color w:val="0F243E" w:themeColor="text2" w:themeShade="80"/>
                <w:sz w:val="18"/>
                <w:szCs w:val="18"/>
              </w:rPr>
              <w:t xml:space="preserve">Valor </w:t>
            </w:r>
            <w:r>
              <w:rPr>
                <w:rFonts w:cstheme="minorHAnsi"/>
                <w:color w:val="0F243E" w:themeColor="text2" w:themeShade="80"/>
                <w:sz w:val="18"/>
                <w:szCs w:val="18"/>
              </w:rPr>
              <w:t xml:space="preserve">(aproximado) </w:t>
            </w:r>
            <w:r w:rsidRPr="009F7EA5">
              <w:rPr>
                <w:rFonts w:cstheme="minorHAnsi"/>
                <w:color w:val="0F243E" w:themeColor="text2" w:themeShade="80"/>
                <w:sz w:val="18"/>
                <w:szCs w:val="18"/>
              </w:rPr>
              <w:t xml:space="preserve">do </w:t>
            </w:r>
            <w:r w:rsidR="00941DD3">
              <w:rPr>
                <w:rFonts w:cstheme="minorHAnsi"/>
                <w:color w:val="0F243E" w:themeColor="text2" w:themeShade="80"/>
                <w:sz w:val="18"/>
                <w:szCs w:val="18"/>
              </w:rPr>
              <w:t>projeto</w:t>
            </w:r>
            <w:r>
              <w:rPr>
                <w:rFonts w:cstheme="minorHAnsi"/>
                <w:color w:val="0F243E" w:themeColor="text2" w:themeShade="80"/>
                <w:sz w:val="18"/>
                <w:szCs w:val="18"/>
              </w:rPr>
              <w:t xml:space="preserve">/ </w:t>
            </w:r>
            <w:r w:rsidR="00941DD3">
              <w:rPr>
                <w:rFonts w:cstheme="minorHAnsi"/>
                <w:color w:val="0F243E" w:themeColor="text2" w:themeShade="80"/>
                <w:sz w:val="18"/>
                <w:szCs w:val="18"/>
              </w:rPr>
              <w:t>contracto</w:t>
            </w:r>
            <w:r>
              <w:rPr>
                <w:rFonts w:cstheme="minorHAnsi"/>
                <w:color w:val="0F243E" w:themeColor="text2" w:themeShade="80"/>
                <w:sz w:val="18"/>
                <w:szCs w:val="18"/>
              </w:rPr>
              <w:t xml:space="preserve"> para a empresa</w:t>
            </w:r>
          </w:p>
        </w:tc>
        <w:tc>
          <w:tcPr>
            <w:tcW w:w="2642" w:type="dxa"/>
          </w:tcPr>
          <w:p w14:paraId="6A1484AD" w14:textId="77777777" w:rsidR="009F7EA5" w:rsidRPr="008244FA" w:rsidRDefault="00A218BE" w:rsidP="008244FA">
            <w:pPr>
              <w:spacing w:after="60" w:line="240" w:lineRule="exact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highlight w:val="lightGray"/>
              </w:rPr>
              <w:t xml:space="preserve">                           </w:t>
            </w:r>
            <w:r w:rsidR="009F7EA5">
              <w:rPr>
                <w:rFonts w:cstheme="minorHAnsi"/>
                <w:sz w:val="18"/>
                <w:szCs w:val="18"/>
                <w:highlight w:val="lightGray"/>
              </w:rPr>
              <w:t>milhões de euros</w:t>
            </w:r>
          </w:p>
        </w:tc>
      </w:tr>
      <w:tr w:rsidR="009F7EA5" w:rsidRPr="008244FA" w14:paraId="387EF4D7" w14:textId="77777777" w:rsidTr="00B35597">
        <w:trPr>
          <w:jc w:val="center"/>
        </w:trPr>
        <w:tc>
          <w:tcPr>
            <w:tcW w:w="2423" w:type="dxa"/>
          </w:tcPr>
          <w:p w14:paraId="2852BF87" w14:textId="77777777" w:rsidR="009F7EA5" w:rsidRPr="009F7EA5" w:rsidRDefault="00D43108" w:rsidP="008244FA">
            <w:pPr>
              <w:spacing w:after="60" w:line="240" w:lineRule="exact"/>
              <w:contextualSpacing/>
              <w:rPr>
                <w:rFonts w:cstheme="minorHAnsi"/>
                <w:color w:val="0F243E" w:themeColor="text2" w:themeShade="80"/>
                <w:sz w:val="18"/>
                <w:szCs w:val="18"/>
              </w:rPr>
            </w:pPr>
            <w:r>
              <w:rPr>
                <w:rFonts w:cstheme="minorHAnsi"/>
                <w:color w:val="0F243E" w:themeColor="text2" w:themeShade="80"/>
                <w:sz w:val="18"/>
                <w:szCs w:val="18"/>
              </w:rPr>
              <w:t xml:space="preserve">Entidade(s) financiadora(s) do </w:t>
            </w:r>
            <w:r w:rsidR="00941DD3">
              <w:rPr>
                <w:rFonts w:cstheme="minorHAnsi"/>
                <w:color w:val="0F243E" w:themeColor="text2" w:themeShade="80"/>
                <w:sz w:val="18"/>
                <w:szCs w:val="18"/>
              </w:rPr>
              <w:t>projeto</w:t>
            </w:r>
            <w:r>
              <w:rPr>
                <w:rFonts w:cstheme="minorHAnsi"/>
                <w:color w:val="0F243E" w:themeColor="text2" w:themeShade="80"/>
                <w:sz w:val="18"/>
                <w:szCs w:val="18"/>
              </w:rPr>
              <w:t xml:space="preserve">/ </w:t>
            </w:r>
            <w:r w:rsidR="00941DD3">
              <w:rPr>
                <w:rFonts w:cstheme="minorHAnsi"/>
                <w:color w:val="0F243E" w:themeColor="text2" w:themeShade="80"/>
                <w:sz w:val="18"/>
                <w:szCs w:val="18"/>
              </w:rPr>
              <w:t>contracto</w:t>
            </w:r>
            <w:r>
              <w:rPr>
                <w:rFonts w:cstheme="minorHAnsi"/>
                <w:color w:val="0F243E" w:themeColor="text2" w:themeShade="80"/>
                <w:sz w:val="18"/>
                <w:szCs w:val="18"/>
              </w:rPr>
              <w:t xml:space="preserve"> </w:t>
            </w:r>
            <w:r w:rsidRPr="00D43108">
              <w:rPr>
                <w:rFonts w:cstheme="minorHAnsi"/>
                <w:color w:val="0F243E" w:themeColor="text2" w:themeShade="80"/>
                <w:sz w:val="16"/>
                <w:szCs w:val="18"/>
              </w:rPr>
              <w:t>(conforme aplicável)</w:t>
            </w:r>
          </w:p>
        </w:tc>
        <w:tc>
          <w:tcPr>
            <w:tcW w:w="7784" w:type="dxa"/>
            <w:gridSpan w:val="3"/>
          </w:tcPr>
          <w:p w14:paraId="098A788F" w14:textId="77777777" w:rsidR="00A218BE" w:rsidRDefault="00A218BE" w:rsidP="008244FA">
            <w:pPr>
              <w:spacing w:after="60" w:line="240" w:lineRule="exact"/>
              <w:contextualSpacing/>
              <w:rPr>
                <w:rFonts w:cstheme="minorHAnsi"/>
                <w:color w:val="0F243E" w:themeColor="text2" w:themeShade="80"/>
                <w:sz w:val="16"/>
                <w:szCs w:val="18"/>
              </w:rPr>
            </w:pPr>
          </w:p>
          <w:p w14:paraId="203FC99D" w14:textId="77777777" w:rsidR="00A218BE" w:rsidRDefault="00A218BE" w:rsidP="008244FA">
            <w:pPr>
              <w:spacing w:after="60" w:line="240" w:lineRule="exact"/>
              <w:contextualSpacing/>
              <w:rPr>
                <w:rFonts w:cstheme="minorHAnsi"/>
                <w:color w:val="0F243E" w:themeColor="text2" w:themeShade="80"/>
                <w:sz w:val="16"/>
                <w:szCs w:val="18"/>
              </w:rPr>
            </w:pPr>
          </w:p>
          <w:p w14:paraId="4A264056" w14:textId="77777777" w:rsidR="009F7EA5" w:rsidRPr="008244FA" w:rsidRDefault="00A218BE" w:rsidP="008244FA">
            <w:pPr>
              <w:spacing w:after="60" w:line="240" w:lineRule="exact"/>
              <w:contextualSpacing/>
              <w:rPr>
                <w:rFonts w:cstheme="minorHAnsi"/>
                <w:sz w:val="18"/>
                <w:szCs w:val="18"/>
              </w:rPr>
            </w:pPr>
            <w:r w:rsidRPr="006539C3">
              <w:rPr>
                <w:rFonts w:cstheme="minorHAnsi"/>
                <w:color w:val="0F243E" w:themeColor="text2" w:themeShade="80"/>
                <w:sz w:val="16"/>
                <w:szCs w:val="18"/>
              </w:rPr>
              <w:t xml:space="preserve"> </w:t>
            </w:r>
            <w:r w:rsidR="00D43108" w:rsidRPr="006539C3">
              <w:rPr>
                <w:rFonts w:cstheme="minorHAnsi"/>
                <w:color w:val="0F243E" w:themeColor="text2" w:themeShade="80"/>
                <w:sz w:val="16"/>
                <w:szCs w:val="18"/>
              </w:rPr>
              <w:t xml:space="preserve">(fundos do Cliente, orçamento de estado ou instituição multilateral ou bilateral de apoio ao desenvolvimento,… União Europeia no caso de H2020 ou </w:t>
            </w:r>
            <w:proofErr w:type="spellStart"/>
            <w:r w:rsidR="00D43108" w:rsidRPr="006539C3">
              <w:rPr>
                <w:rFonts w:cstheme="minorHAnsi"/>
                <w:color w:val="0F243E" w:themeColor="text2" w:themeShade="80"/>
                <w:sz w:val="16"/>
                <w:szCs w:val="18"/>
              </w:rPr>
              <w:t>Inte</w:t>
            </w:r>
            <w:r w:rsidR="00307923">
              <w:rPr>
                <w:rFonts w:cstheme="minorHAnsi"/>
                <w:color w:val="0F243E" w:themeColor="text2" w:themeShade="80"/>
                <w:sz w:val="16"/>
                <w:szCs w:val="18"/>
              </w:rPr>
              <w:t>rreg</w:t>
            </w:r>
            <w:proofErr w:type="spellEnd"/>
            <w:r w:rsidR="00307923">
              <w:rPr>
                <w:rFonts w:cstheme="minorHAnsi"/>
                <w:color w:val="0F243E" w:themeColor="text2" w:themeShade="80"/>
                <w:sz w:val="16"/>
                <w:szCs w:val="18"/>
              </w:rPr>
              <w:t xml:space="preserve">… </w:t>
            </w:r>
            <w:r w:rsidR="00D43108" w:rsidRPr="006539C3">
              <w:rPr>
                <w:rFonts w:cstheme="minorHAnsi"/>
                <w:color w:val="0F243E" w:themeColor="text2" w:themeShade="80"/>
                <w:sz w:val="16"/>
                <w:szCs w:val="18"/>
              </w:rPr>
              <w:t>)</w:t>
            </w:r>
          </w:p>
        </w:tc>
      </w:tr>
      <w:tr w:rsidR="00F16DD5" w:rsidRPr="008244FA" w14:paraId="733A2BC6" w14:textId="77777777" w:rsidTr="00B35597">
        <w:trPr>
          <w:jc w:val="center"/>
        </w:trPr>
        <w:tc>
          <w:tcPr>
            <w:tcW w:w="2423" w:type="dxa"/>
          </w:tcPr>
          <w:p w14:paraId="7983AE86" w14:textId="77777777" w:rsidR="00D43108" w:rsidRPr="006539C3" w:rsidRDefault="00F16DD5" w:rsidP="008244FA">
            <w:pPr>
              <w:spacing w:after="60" w:line="240" w:lineRule="exact"/>
              <w:contextualSpacing/>
              <w:rPr>
                <w:rFonts w:cstheme="minorHAnsi"/>
                <w:color w:val="0F243E" w:themeColor="text2" w:themeShade="80"/>
                <w:sz w:val="18"/>
                <w:szCs w:val="18"/>
              </w:rPr>
            </w:pPr>
            <w:r w:rsidRPr="006539C3">
              <w:rPr>
                <w:rFonts w:cstheme="minorHAnsi"/>
                <w:color w:val="0F243E" w:themeColor="text2" w:themeShade="80"/>
                <w:sz w:val="18"/>
                <w:szCs w:val="18"/>
              </w:rPr>
              <w:t>Papel da empresa</w:t>
            </w:r>
            <w:r w:rsidR="00D43108" w:rsidRPr="006539C3">
              <w:rPr>
                <w:rFonts w:cstheme="minorHAnsi"/>
                <w:color w:val="0F243E" w:themeColor="text2" w:themeShade="80"/>
                <w:sz w:val="18"/>
                <w:szCs w:val="18"/>
              </w:rPr>
              <w:t xml:space="preserve"> no </w:t>
            </w:r>
            <w:r w:rsidR="00941DD3">
              <w:rPr>
                <w:rFonts w:cstheme="minorHAnsi"/>
                <w:color w:val="0F243E" w:themeColor="text2" w:themeShade="80"/>
                <w:sz w:val="18"/>
                <w:szCs w:val="18"/>
              </w:rPr>
              <w:t>projeto</w:t>
            </w:r>
          </w:p>
          <w:p w14:paraId="4BCB4364" w14:textId="77777777" w:rsidR="00F16DD5" w:rsidRPr="00D43108" w:rsidRDefault="00D43108" w:rsidP="00D43108">
            <w:pPr>
              <w:spacing w:after="60" w:line="240" w:lineRule="exact"/>
              <w:contextualSpacing/>
              <w:rPr>
                <w:rFonts w:cstheme="minorHAnsi"/>
                <w:sz w:val="18"/>
                <w:szCs w:val="18"/>
              </w:rPr>
            </w:pPr>
            <w:r w:rsidRPr="006539C3">
              <w:rPr>
                <w:rFonts w:cstheme="minorHAnsi"/>
                <w:color w:val="0F243E" w:themeColor="text2" w:themeShade="80"/>
                <w:sz w:val="16"/>
                <w:szCs w:val="20"/>
              </w:rPr>
              <w:t>(p.f. assinalar com X)</w:t>
            </w:r>
          </w:p>
        </w:tc>
        <w:tc>
          <w:tcPr>
            <w:tcW w:w="7784" w:type="dxa"/>
            <w:gridSpan w:val="3"/>
          </w:tcPr>
          <w:p w14:paraId="4FE51EC8" w14:textId="77777777" w:rsidR="00D43108" w:rsidRPr="006539C3" w:rsidRDefault="00D43108" w:rsidP="00D43108">
            <w:pPr>
              <w:pStyle w:val="ListParagraph"/>
              <w:numPr>
                <w:ilvl w:val="0"/>
                <w:numId w:val="20"/>
              </w:numPr>
              <w:spacing w:after="60" w:line="240" w:lineRule="exact"/>
              <w:rPr>
                <w:rFonts w:cstheme="minorHAnsi"/>
                <w:color w:val="0F243E" w:themeColor="text2" w:themeShade="80"/>
                <w:sz w:val="18"/>
                <w:szCs w:val="18"/>
              </w:rPr>
            </w:pPr>
            <w:r w:rsidRPr="006539C3">
              <w:rPr>
                <w:rFonts w:cstheme="minorHAnsi"/>
                <w:color w:val="0F243E" w:themeColor="text2" w:themeShade="80"/>
                <w:sz w:val="18"/>
                <w:szCs w:val="18"/>
              </w:rPr>
              <w:t>Único executante</w:t>
            </w:r>
            <w:r w:rsidR="006539C3" w:rsidRPr="006539C3">
              <w:rPr>
                <w:rFonts w:cstheme="minorHAnsi"/>
                <w:color w:val="0F243E" w:themeColor="text2" w:themeShade="80"/>
                <w:sz w:val="18"/>
                <w:szCs w:val="18"/>
              </w:rPr>
              <w:t xml:space="preserve"> </w:t>
            </w:r>
            <w:r w:rsidR="006539C3" w:rsidRPr="006539C3">
              <w:rPr>
                <w:rFonts w:cstheme="minorHAnsi"/>
                <w:color w:val="0F243E" w:themeColor="text2" w:themeShade="80"/>
                <w:sz w:val="18"/>
                <w:szCs w:val="18"/>
                <w:highlight w:val="lightGray"/>
              </w:rPr>
              <w:t>___</w:t>
            </w:r>
          </w:p>
          <w:p w14:paraId="23DAB520" w14:textId="77777777" w:rsidR="00D43108" w:rsidRPr="006539C3" w:rsidRDefault="00D43108" w:rsidP="00D43108">
            <w:pPr>
              <w:pStyle w:val="ListParagraph"/>
              <w:numPr>
                <w:ilvl w:val="0"/>
                <w:numId w:val="20"/>
              </w:numPr>
              <w:spacing w:after="60" w:line="240" w:lineRule="exact"/>
              <w:rPr>
                <w:rFonts w:cstheme="minorHAnsi"/>
                <w:i/>
                <w:color w:val="0F243E" w:themeColor="text2" w:themeShade="80"/>
                <w:sz w:val="18"/>
                <w:szCs w:val="18"/>
              </w:rPr>
            </w:pPr>
            <w:r w:rsidRPr="006539C3">
              <w:rPr>
                <w:rFonts w:cstheme="minorHAnsi"/>
                <w:i/>
                <w:color w:val="0F243E" w:themeColor="text2" w:themeShade="80"/>
                <w:sz w:val="18"/>
                <w:szCs w:val="18"/>
              </w:rPr>
              <w:t xml:space="preserve">“Prime </w:t>
            </w:r>
            <w:proofErr w:type="spellStart"/>
            <w:r w:rsidRPr="006539C3">
              <w:rPr>
                <w:rFonts w:cstheme="minorHAnsi"/>
                <w:i/>
                <w:color w:val="0F243E" w:themeColor="text2" w:themeShade="80"/>
                <w:sz w:val="18"/>
                <w:szCs w:val="18"/>
              </w:rPr>
              <w:t>contractor</w:t>
            </w:r>
            <w:proofErr w:type="spellEnd"/>
            <w:r w:rsidRPr="006539C3">
              <w:rPr>
                <w:rFonts w:cstheme="minorHAnsi"/>
                <w:i/>
                <w:color w:val="0F243E" w:themeColor="text2" w:themeShade="80"/>
                <w:sz w:val="18"/>
                <w:szCs w:val="18"/>
              </w:rPr>
              <w:t>”</w:t>
            </w:r>
            <w:r w:rsidR="006539C3" w:rsidRPr="006539C3">
              <w:rPr>
                <w:rFonts w:cstheme="minorHAnsi"/>
                <w:color w:val="0F243E" w:themeColor="text2" w:themeShade="80"/>
                <w:sz w:val="18"/>
                <w:szCs w:val="18"/>
              </w:rPr>
              <w:t xml:space="preserve"> </w:t>
            </w:r>
            <w:r w:rsidR="006539C3" w:rsidRPr="006539C3">
              <w:rPr>
                <w:rFonts w:cstheme="minorHAnsi"/>
                <w:color w:val="0F243E" w:themeColor="text2" w:themeShade="80"/>
                <w:sz w:val="18"/>
                <w:szCs w:val="18"/>
                <w:highlight w:val="lightGray"/>
              </w:rPr>
              <w:t>___</w:t>
            </w:r>
          </w:p>
          <w:p w14:paraId="186357A2" w14:textId="77777777" w:rsidR="00F16DD5" w:rsidRPr="006539C3" w:rsidRDefault="007B609C" w:rsidP="00D43108">
            <w:pPr>
              <w:pStyle w:val="ListParagraph"/>
              <w:numPr>
                <w:ilvl w:val="0"/>
                <w:numId w:val="20"/>
              </w:numPr>
              <w:spacing w:after="60" w:line="240" w:lineRule="exact"/>
              <w:rPr>
                <w:rFonts w:cstheme="minorHAnsi"/>
                <w:color w:val="0F243E" w:themeColor="text2" w:themeShade="80"/>
                <w:sz w:val="18"/>
                <w:szCs w:val="18"/>
              </w:rPr>
            </w:pPr>
            <w:r w:rsidRPr="006539C3">
              <w:rPr>
                <w:rFonts w:cstheme="minorHAnsi"/>
                <w:color w:val="0F243E" w:themeColor="text2" w:themeShade="80"/>
                <w:sz w:val="18"/>
                <w:szCs w:val="18"/>
              </w:rPr>
              <w:t>Líder de consórcio</w:t>
            </w:r>
            <w:r w:rsidR="006539C3" w:rsidRPr="006539C3">
              <w:rPr>
                <w:rFonts w:cstheme="minorHAnsi"/>
                <w:color w:val="0F243E" w:themeColor="text2" w:themeShade="80"/>
                <w:sz w:val="18"/>
                <w:szCs w:val="18"/>
              </w:rPr>
              <w:t xml:space="preserve"> </w:t>
            </w:r>
            <w:r w:rsidR="006539C3" w:rsidRPr="006539C3">
              <w:rPr>
                <w:rFonts w:cstheme="minorHAnsi"/>
                <w:color w:val="0F243E" w:themeColor="text2" w:themeShade="80"/>
                <w:sz w:val="18"/>
                <w:szCs w:val="18"/>
                <w:highlight w:val="lightGray"/>
              </w:rPr>
              <w:t>___</w:t>
            </w:r>
          </w:p>
          <w:p w14:paraId="36258E82" w14:textId="77777777" w:rsidR="007B609C" w:rsidRPr="006539C3" w:rsidRDefault="007B609C" w:rsidP="008244FA">
            <w:pPr>
              <w:pStyle w:val="ListParagraph"/>
              <w:numPr>
                <w:ilvl w:val="0"/>
                <w:numId w:val="20"/>
              </w:numPr>
              <w:spacing w:after="60" w:line="240" w:lineRule="exact"/>
              <w:rPr>
                <w:rFonts w:cstheme="minorHAnsi"/>
                <w:color w:val="0F243E" w:themeColor="text2" w:themeShade="80"/>
                <w:sz w:val="18"/>
                <w:szCs w:val="18"/>
              </w:rPr>
            </w:pPr>
            <w:r w:rsidRPr="006539C3">
              <w:rPr>
                <w:rFonts w:cstheme="minorHAnsi"/>
                <w:color w:val="0F243E" w:themeColor="text2" w:themeShade="80"/>
                <w:sz w:val="18"/>
                <w:szCs w:val="18"/>
              </w:rPr>
              <w:t>Parceiro</w:t>
            </w:r>
            <w:r w:rsidR="00D43108" w:rsidRPr="006539C3">
              <w:rPr>
                <w:rFonts w:cstheme="minorHAnsi"/>
                <w:color w:val="0F243E" w:themeColor="text2" w:themeShade="80"/>
                <w:sz w:val="18"/>
                <w:szCs w:val="18"/>
              </w:rPr>
              <w:t xml:space="preserve"> de consórcio</w:t>
            </w:r>
            <w:r w:rsidR="006539C3" w:rsidRPr="006539C3">
              <w:rPr>
                <w:rFonts w:cstheme="minorHAnsi"/>
                <w:color w:val="0F243E" w:themeColor="text2" w:themeShade="80"/>
                <w:sz w:val="18"/>
                <w:szCs w:val="18"/>
              </w:rPr>
              <w:t xml:space="preserve"> </w:t>
            </w:r>
            <w:r w:rsidR="006539C3" w:rsidRPr="006539C3">
              <w:rPr>
                <w:rFonts w:cstheme="minorHAnsi"/>
                <w:color w:val="0F243E" w:themeColor="text2" w:themeShade="80"/>
                <w:sz w:val="18"/>
                <w:szCs w:val="18"/>
                <w:highlight w:val="lightGray"/>
              </w:rPr>
              <w:t>___</w:t>
            </w:r>
          </w:p>
          <w:p w14:paraId="59D8F4F4" w14:textId="77777777" w:rsidR="007B609C" w:rsidRPr="008244FA" w:rsidRDefault="007B609C" w:rsidP="008244FA">
            <w:pPr>
              <w:pStyle w:val="ListParagraph"/>
              <w:numPr>
                <w:ilvl w:val="0"/>
                <w:numId w:val="20"/>
              </w:numPr>
              <w:spacing w:after="60" w:line="240" w:lineRule="exact"/>
              <w:rPr>
                <w:rFonts w:cstheme="minorHAnsi"/>
                <w:sz w:val="18"/>
                <w:szCs w:val="18"/>
              </w:rPr>
            </w:pPr>
            <w:r w:rsidRPr="006539C3">
              <w:rPr>
                <w:rFonts w:cstheme="minorHAnsi"/>
                <w:color w:val="0F243E" w:themeColor="text2" w:themeShade="80"/>
                <w:sz w:val="18"/>
                <w:szCs w:val="18"/>
              </w:rPr>
              <w:t>Subcontratado</w:t>
            </w:r>
            <w:r w:rsidR="006539C3" w:rsidRPr="006539C3">
              <w:rPr>
                <w:rFonts w:cstheme="minorHAnsi"/>
                <w:color w:val="0F243E" w:themeColor="text2" w:themeShade="80"/>
                <w:sz w:val="18"/>
                <w:szCs w:val="18"/>
              </w:rPr>
              <w:t xml:space="preserve"> </w:t>
            </w:r>
            <w:r w:rsidR="006539C3" w:rsidRPr="006539C3">
              <w:rPr>
                <w:rFonts w:cstheme="minorHAnsi"/>
                <w:sz w:val="18"/>
                <w:szCs w:val="18"/>
                <w:highlight w:val="lightGray"/>
              </w:rPr>
              <w:t>___</w:t>
            </w:r>
          </w:p>
        </w:tc>
      </w:tr>
    </w:tbl>
    <w:p w14:paraId="19AE43CB" w14:textId="77777777" w:rsidR="00F16DD5" w:rsidRPr="008244FA" w:rsidRDefault="00F16DD5" w:rsidP="008244FA">
      <w:pPr>
        <w:pStyle w:val="PlainText"/>
        <w:spacing w:after="60" w:line="240" w:lineRule="exact"/>
        <w:contextualSpacing/>
        <w:rPr>
          <w:rFonts w:asciiTheme="minorHAnsi" w:hAnsiTheme="minorHAnsi" w:cstheme="minorHAnsi"/>
          <w:color w:val="1F497D" w:themeColor="text2"/>
        </w:rPr>
      </w:pP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2990"/>
        <w:gridCol w:w="7217"/>
      </w:tblGrid>
      <w:tr w:rsidR="00F16DD5" w:rsidRPr="008244FA" w14:paraId="2E91FB28" w14:textId="77777777" w:rsidTr="00AA61F6">
        <w:trPr>
          <w:jc w:val="center"/>
        </w:trPr>
        <w:tc>
          <w:tcPr>
            <w:tcW w:w="10207" w:type="dxa"/>
            <w:gridSpan w:val="2"/>
            <w:shd w:val="clear" w:color="auto" w:fill="365F91" w:themeFill="accent1" w:themeFillShade="BF"/>
          </w:tcPr>
          <w:p w14:paraId="4D6B75C6" w14:textId="77777777" w:rsidR="00F16DD5" w:rsidRPr="008244FA" w:rsidRDefault="002F658D" w:rsidP="00D43108">
            <w:pPr>
              <w:spacing w:after="60" w:line="240" w:lineRule="exact"/>
              <w:contextualSpacing/>
              <w:rPr>
                <w:rFonts w:cstheme="minorHAnsi"/>
                <w:sz w:val="20"/>
                <w:szCs w:val="20"/>
              </w:rPr>
            </w:pPr>
            <w:r w:rsidRPr="00AA61F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5.</w:t>
            </w:r>
            <w:r w:rsidR="00F16DD5" w:rsidRPr="00AA61F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D43108" w:rsidRPr="00AA61F6">
              <w:rPr>
                <w:rFonts w:cstheme="minorHAnsi"/>
                <w:b/>
                <w:color w:val="FFFFFF" w:themeColor="background1"/>
                <w:sz w:val="20"/>
                <w:szCs w:val="20"/>
                <w:shd w:val="clear" w:color="auto" w:fill="365F91" w:themeFill="accent1" w:themeFillShade="BF"/>
              </w:rPr>
              <w:t xml:space="preserve">Descrição do </w:t>
            </w:r>
            <w:r w:rsidR="00941DD3">
              <w:rPr>
                <w:rFonts w:cstheme="minorHAnsi"/>
                <w:b/>
                <w:color w:val="FFFFFF" w:themeColor="background1"/>
                <w:sz w:val="20"/>
                <w:szCs w:val="20"/>
                <w:shd w:val="clear" w:color="auto" w:fill="365F91" w:themeFill="accent1" w:themeFillShade="BF"/>
              </w:rPr>
              <w:t>projeto</w:t>
            </w:r>
            <w:r w:rsidR="00D43108" w:rsidRPr="00AA61F6">
              <w:rPr>
                <w:rFonts w:cstheme="minorHAnsi"/>
                <w:b/>
                <w:color w:val="FFFFFF" w:themeColor="background1"/>
                <w:sz w:val="20"/>
                <w:szCs w:val="20"/>
                <w:shd w:val="clear" w:color="auto" w:fill="365F91" w:themeFill="accent1" w:themeFillShade="BF"/>
              </w:rPr>
              <w:t xml:space="preserve">/ </w:t>
            </w:r>
            <w:r w:rsidR="00941DD3">
              <w:rPr>
                <w:rFonts w:cstheme="minorHAnsi"/>
                <w:b/>
                <w:color w:val="FFFFFF" w:themeColor="background1"/>
                <w:sz w:val="20"/>
                <w:szCs w:val="20"/>
                <w:shd w:val="clear" w:color="auto" w:fill="365F91" w:themeFill="accent1" w:themeFillShade="BF"/>
              </w:rPr>
              <w:t>contracto</w:t>
            </w:r>
            <w:r w:rsidR="00D43108" w:rsidRPr="00AA61F6">
              <w:rPr>
                <w:rFonts w:cstheme="minorHAnsi"/>
                <w:b/>
                <w:color w:val="FFFFFF" w:themeColor="background1"/>
                <w:sz w:val="20"/>
                <w:szCs w:val="20"/>
                <w:shd w:val="clear" w:color="auto" w:fill="365F91" w:themeFill="accent1" w:themeFillShade="BF"/>
              </w:rPr>
              <w:t>/ iniciativa</w:t>
            </w:r>
          </w:p>
        </w:tc>
      </w:tr>
      <w:tr w:rsidR="00F16DD5" w:rsidRPr="008244FA" w14:paraId="585E698B" w14:textId="77777777" w:rsidTr="00EC404F">
        <w:trPr>
          <w:jc w:val="center"/>
        </w:trPr>
        <w:tc>
          <w:tcPr>
            <w:tcW w:w="10207" w:type="dxa"/>
            <w:gridSpan w:val="2"/>
          </w:tcPr>
          <w:p w14:paraId="315CF949" w14:textId="77777777" w:rsidR="00F16DD5" w:rsidRPr="0017233F" w:rsidRDefault="006539C3" w:rsidP="008244FA">
            <w:pPr>
              <w:spacing w:after="60" w:line="240" w:lineRule="exact"/>
              <w:contextualSpacing/>
              <w:rPr>
                <w:rFonts w:cstheme="minorHAnsi"/>
                <w:color w:val="0F243E" w:themeColor="text2" w:themeShade="80"/>
                <w:sz w:val="18"/>
                <w:szCs w:val="20"/>
              </w:rPr>
            </w:pPr>
            <w:r w:rsidRPr="0017233F">
              <w:rPr>
                <w:rFonts w:cstheme="minorHAnsi"/>
                <w:color w:val="0F243E" w:themeColor="text2" w:themeShade="80"/>
                <w:sz w:val="18"/>
                <w:szCs w:val="20"/>
              </w:rPr>
              <w:t xml:space="preserve">Assinale com X a vertente(s) do sector da água na qual o </w:t>
            </w:r>
            <w:r w:rsidR="00941DD3">
              <w:rPr>
                <w:rFonts w:cstheme="minorHAnsi"/>
                <w:color w:val="0F243E" w:themeColor="text2" w:themeShade="80"/>
                <w:sz w:val="18"/>
                <w:szCs w:val="20"/>
              </w:rPr>
              <w:t>projeto</w:t>
            </w:r>
            <w:r w:rsidRPr="0017233F">
              <w:rPr>
                <w:rFonts w:cstheme="minorHAnsi"/>
                <w:color w:val="0F243E" w:themeColor="text2" w:themeShade="80"/>
                <w:sz w:val="18"/>
                <w:szCs w:val="20"/>
              </w:rPr>
              <w:t>/ iniciativa melhor se enquadra:</w:t>
            </w:r>
          </w:p>
          <w:p w14:paraId="56D4317F" w14:textId="77777777" w:rsidR="00F16DD5" w:rsidRPr="0017233F" w:rsidRDefault="006539C3" w:rsidP="006539C3">
            <w:pPr>
              <w:pStyle w:val="ListParagraph"/>
              <w:widowControl w:val="0"/>
              <w:spacing w:after="60" w:line="240" w:lineRule="exact"/>
              <w:ind w:left="1120"/>
              <w:rPr>
                <w:rFonts w:eastAsia="Arial Unicode MS" w:cstheme="minorHAnsi"/>
                <w:color w:val="0F243E" w:themeColor="text2" w:themeShade="80"/>
                <w:kern w:val="2"/>
                <w:sz w:val="18"/>
                <w:szCs w:val="20"/>
                <w:lang w:eastAsia="ja-JP"/>
              </w:rPr>
            </w:pPr>
            <w:r w:rsidRPr="0017233F">
              <w:rPr>
                <w:rFonts w:eastAsia="Arial Unicode MS" w:cstheme="minorHAnsi"/>
                <w:color w:val="0F243E" w:themeColor="text2" w:themeShade="80"/>
                <w:kern w:val="2"/>
                <w:sz w:val="18"/>
                <w:szCs w:val="20"/>
                <w:highlight w:val="lightGray"/>
                <w:lang w:eastAsia="ja-JP"/>
              </w:rPr>
              <w:t>___</w:t>
            </w:r>
            <w:r w:rsidRPr="0017233F">
              <w:rPr>
                <w:rFonts w:eastAsia="Arial Unicode MS" w:cstheme="minorHAnsi"/>
                <w:color w:val="0F243E" w:themeColor="text2" w:themeShade="80"/>
                <w:kern w:val="2"/>
                <w:sz w:val="18"/>
                <w:szCs w:val="20"/>
                <w:lang w:eastAsia="ja-JP"/>
              </w:rPr>
              <w:t xml:space="preserve"> </w:t>
            </w:r>
            <w:r w:rsidR="00F16DD5" w:rsidRPr="0017233F">
              <w:rPr>
                <w:rFonts w:eastAsia="Arial Unicode MS" w:cstheme="minorHAnsi"/>
                <w:color w:val="0F243E" w:themeColor="text2" w:themeShade="80"/>
                <w:kern w:val="2"/>
                <w:sz w:val="18"/>
                <w:szCs w:val="20"/>
                <w:lang w:eastAsia="ja-JP"/>
              </w:rPr>
              <w:t>Gestão de recursos hídricos</w:t>
            </w:r>
            <w:r w:rsidR="00B35597">
              <w:rPr>
                <w:rFonts w:eastAsia="Arial Unicode MS" w:cstheme="minorHAnsi"/>
                <w:color w:val="0F243E" w:themeColor="text2" w:themeShade="80"/>
                <w:kern w:val="2"/>
                <w:sz w:val="18"/>
                <w:szCs w:val="20"/>
                <w:lang w:eastAsia="ja-JP"/>
              </w:rPr>
              <w:t xml:space="preserve">                                            </w:t>
            </w:r>
            <w:r w:rsidR="0017233F" w:rsidRPr="0017233F">
              <w:rPr>
                <w:rFonts w:eastAsia="Arial Unicode MS" w:cstheme="minorHAnsi"/>
                <w:color w:val="0F243E" w:themeColor="text2" w:themeShade="80"/>
                <w:kern w:val="2"/>
                <w:sz w:val="18"/>
                <w:szCs w:val="20"/>
                <w:highlight w:val="lightGray"/>
                <w:lang w:eastAsia="ja-JP"/>
              </w:rPr>
              <w:t>___</w:t>
            </w:r>
            <w:r w:rsidR="0017233F" w:rsidRPr="0017233F">
              <w:rPr>
                <w:rFonts w:eastAsia="Arial Unicode MS" w:cstheme="minorHAnsi"/>
                <w:color w:val="0F243E" w:themeColor="text2" w:themeShade="80"/>
                <w:kern w:val="2"/>
                <w:sz w:val="18"/>
                <w:szCs w:val="20"/>
                <w:lang w:eastAsia="ja-JP"/>
              </w:rPr>
              <w:t xml:space="preserve"> Água para a agricultura </w:t>
            </w:r>
          </w:p>
          <w:p w14:paraId="257BB605" w14:textId="77777777" w:rsidR="00F16DD5" w:rsidRPr="0017233F" w:rsidRDefault="006539C3" w:rsidP="006539C3">
            <w:pPr>
              <w:pStyle w:val="ListParagraph"/>
              <w:widowControl w:val="0"/>
              <w:spacing w:after="60" w:line="240" w:lineRule="exact"/>
              <w:ind w:left="1120"/>
              <w:rPr>
                <w:rFonts w:eastAsia="Arial Unicode MS" w:cstheme="minorHAnsi"/>
                <w:color w:val="0F243E" w:themeColor="text2" w:themeShade="80"/>
                <w:sz w:val="18"/>
                <w:szCs w:val="20"/>
              </w:rPr>
            </w:pPr>
            <w:r w:rsidRPr="0017233F">
              <w:rPr>
                <w:rFonts w:eastAsia="Arial Unicode MS" w:cstheme="minorHAnsi"/>
                <w:color w:val="0F243E" w:themeColor="text2" w:themeShade="80"/>
                <w:sz w:val="18"/>
                <w:szCs w:val="20"/>
                <w:highlight w:val="lightGray"/>
              </w:rPr>
              <w:t>___</w:t>
            </w:r>
            <w:r w:rsidRPr="0017233F">
              <w:rPr>
                <w:rFonts w:eastAsia="Arial Unicode MS" w:cstheme="minorHAnsi"/>
                <w:color w:val="0F243E" w:themeColor="text2" w:themeShade="80"/>
                <w:sz w:val="18"/>
                <w:szCs w:val="20"/>
              </w:rPr>
              <w:t xml:space="preserve"> </w:t>
            </w:r>
            <w:r w:rsidR="00F16DD5" w:rsidRPr="0017233F">
              <w:rPr>
                <w:rFonts w:eastAsia="Arial Unicode MS" w:cstheme="minorHAnsi"/>
                <w:color w:val="0F243E" w:themeColor="text2" w:themeShade="80"/>
                <w:sz w:val="18"/>
                <w:szCs w:val="20"/>
              </w:rPr>
              <w:t>Serviços urbanos de água</w:t>
            </w:r>
            <w:r w:rsidR="0017233F" w:rsidRPr="0017233F">
              <w:rPr>
                <w:rFonts w:eastAsia="Arial Unicode MS" w:cstheme="minorHAnsi"/>
                <w:color w:val="0F243E" w:themeColor="text2" w:themeShade="80"/>
                <w:sz w:val="18"/>
                <w:szCs w:val="20"/>
              </w:rPr>
              <w:t xml:space="preserve">                                     </w:t>
            </w:r>
            <w:r w:rsidR="00B35597">
              <w:rPr>
                <w:rFonts w:eastAsia="Arial Unicode MS" w:cstheme="minorHAnsi"/>
                <w:color w:val="0F243E" w:themeColor="text2" w:themeShade="80"/>
                <w:sz w:val="18"/>
                <w:szCs w:val="20"/>
              </w:rPr>
              <w:t xml:space="preserve"> </w:t>
            </w:r>
            <w:r w:rsidR="0017233F" w:rsidRPr="0017233F">
              <w:rPr>
                <w:rFonts w:eastAsia="Arial Unicode MS" w:cstheme="minorHAnsi"/>
                <w:color w:val="0F243E" w:themeColor="text2" w:themeShade="80"/>
                <w:sz w:val="18"/>
                <w:szCs w:val="20"/>
              </w:rPr>
              <w:t xml:space="preserve">          </w:t>
            </w:r>
            <w:r w:rsidR="0017233F" w:rsidRPr="0017233F">
              <w:rPr>
                <w:rFonts w:eastAsia="Arial Unicode MS" w:cstheme="minorHAnsi"/>
                <w:color w:val="0F243E" w:themeColor="text2" w:themeShade="80"/>
                <w:sz w:val="18"/>
                <w:szCs w:val="20"/>
                <w:highlight w:val="lightGray"/>
              </w:rPr>
              <w:t>___</w:t>
            </w:r>
            <w:r w:rsidR="0017233F" w:rsidRPr="0017233F">
              <w:rPr>
                <w:rFonts w:eastAsia="Arial Unicode MS" w:cstheme="minorHAnsi"/>
                <w:color w:val="0F243E" w:themeColor="text2" w:themeShade="80"/>
                <w:sz w:val="18"/>
                <w:szCs w:val="20"/>
              </w:rPr>
              <w:t xml:space="preserve"> </w:t>
            </w:r>
            <w:r w:rsidR="00B35597" w:rsidRPr="0017233F">
              <w:rPr>
                <w:rFonts w:eastAsia="Arial Unicode MS" w:cstheme="minorHAnsi"/>
                <w:color w:val="0F243E" w:themeColor="text2" w:themeShade="80"/>
                <w:sz w:val="18"/>
                <w:szCs w:val="20"/>
              </w:rPr>
              <w:t>Hidroeletricidade</w:t>
            </w:r>
          </w:p>
          <w:p w14:paraId="1602B257" w14:textId="77777777" w:rsidR="00F16DD5" w:rsidRPr="0017233F" w:rsidRDefault="006539C3" w:rsidP="006539C3">
            <w:pPr>
              <w:pStyle w:val="ListParagraph"/>
              <w:widowControl w:val="0"/>
              <w:spacing w:after="60" w:line="240" w:lineRule="exact"/>
              <w:ind w:left="1120"/>
              <w:rPr>
                <w:rFonts w:eastAsia="Arial Unicode MS" w:cstheme="minorHAnsi"/>
                <w:color w:val="0F243E" w:themeColor="text2" w:themeShade="80"/>
                <w:kern w:val="2"/>
                <w:sz w:val="18"/>
                <w:szCs w:val="20"/>
                <w:lang w:eastAsia="ja-JP"/>
              </w:rPr>
            </w:pPr>
            <w:r w:rsidRPr="0017233F">
              <w:rPr>
                <w:rFonts w:eastAsia="Arial Unicode MS" w:cstheme="minorHAnsi"/>
                <w:color w:val="0F243E" w:themeColor="text2" w:themeShade="80"/>
                <w:sz w:val="18"/>
                <w:szCs w:val="20"/>
                <w:highlight w:val="lightGray"/>
              </w:rPr>
              <w:t>___</w:t>
            </w:r>
            <w:r w:rsidRPr="0017233F">
              <w:rPr>
                <w:rFonts w:eastAsia="Arial Unicode MS" w:cstheme="minorHAnsi"/>
                <w:color w:val="0F243E" w:themeColor="text2" w:themeShade="80"/>
                <w:sz w:val="18"/>
                <w:szCs w:val="20"/>
              </w:rPr>
              <w:t xml:space="preserve"> </w:t>
            </w:r>
            <w:r w:rsidR="00F16DD5" w:rsidRPr="0017233F">
              <w:rPr>
                <w:rFonts w:eastAsia="Arial Unicode MS" w:cstheme="minorHAnsi"/>
                <w:color w:val="0F243E" w:themeColor="text2" w:themeShade="80"/>
                <w:sz w:val="18"/>
                <w:szCs w:val="20"/>
              </w:rPr>
              <w:t>Empreendimentos hidráulicos</w:t>
            </w:r>
            <w:r w:rsidR="0017233F" w:rsidRPr="0017233F">
              <w:rPr>
                <w:rFonts w:eastAsia="Arial Unicode MS" w:cstheme="minorHAnsi"/>
                <w:color w:val="0F243E" w:themeColor="text2" w:themeShade="80"/>
                <w:sz w:val="18"/>
                <w:szCs w:val="20"/>
              </w:rPr>
              <w:t xml:space="preserve"> de fins múltiplos    </w:t>
            </w:r>
            <w:r w:rsidR="00B35597">
              <w:rPr>
                <w:rFonts w:eastAsia="Arial Unicode MS" w:cstheme="minorHAnsi"/>
                <w:color w:val="0F243E" w:themeColor="text2" w:themeShade="80"/>
                <w:sz w:val="18"/>
                <w:szCs w:val="20"/>
              </w:rPr>
              <w:t xml:space="preserve"> </w:t>
            </w:r>
            <w:r w:rsidR="0017233F" w:rsidRPr="0017233F">
              <w:rPr>
                <w:rFonts w:eastAsia="Arial Unicode MS" w:cstheme="minorHAnsi"/>
                <w:color w:val="0F243E" w:themeColor="text2" w:themeShade="80"/>
                <w:sz w:val="18"/>
                <w:szCs w:val="20"/>
              </w:rPr>
              <w:t xml:space="preserve">    </w:t>
            </w:r>
            <w:r w:rsidR="0017233F" w:rsidRPr="0017233F">
              <w:rPr>
                <w:rFonts w:eastAsia="Arial Unicode MS" w:cstheme="minorHAnsi"/>
                <w:color w:val="0F243E" w:themeColor="text2" w:themeShade="80"/>
                <w:sz w:val="18"/>
                <w:szCs w:val="20"/>
                <w:highlight w:val="lightGray"/>
              </w:rPr>
              <w:t>___</w:t>
            </w:r>
            <w:r w:rsidR="0017233F" w:rsidRPr="0017233F">
              <w:rPr>
                <w:rFonts w:eastAsia="Arial Unicode MS" w:cstheme="minorHAnsi"/>
                <w:color w:val="0F243E" w:themeColor="text2" w:themeShade="80"/>
                <w:sz w:val="18"/>
                <w:szCs w:val="20"/>
              </w:rPr>
              <w:t xml:space="preserve"> Água para a indústria</w:t>
            </w:r>
          </w:p>
          <w:p w14:paraId="008062E4" w14:textId="77777777" w:rsidR="00F16DD5" w:rsidRPr="008244FA" w:rsidRDefault="006539C3" w:rsidP="006539C3">
            <w:pPr>
              <w:pStyle w:val="ListParagraph"/>
              <w:widowControl w:val="0"/>
              <w:spacing w:after="60" w:line="240" w:lineRule="exact"/>
              <w:ind w:left="1120"/>
              <w:rPr>
                <w:rFonts w:eastAsia="Arial Unicode MS" w:cstheme="minorHAnsi"/>
                <w:kern w:val="2"/>
                <w:sz w:val="20"/>
                <w:szCs w:val="20"/>
                <w:lang w:eastAsia="ja-JP"/>
              </w:rPr>
            </w:pPr>
            <w:r w:rsidRPr="0017233F">
              <w:rPr>
                <w:rFonts w:eastAsia="Arial Unicode MS" w:cstheme="minorHAnsi"/>
                <w:color w:val="0F243E" w:themeColor="text2" w:themeShade="80"/>
                <w:kern w:val="2"/>
                <w:sz w:val="18"/>
                <w:szCs w:val="20"/>
                <w:highlight w:val="lightGray"/>
                <w:lang w:eastAsia="ja-JP"/>
              </w:rPr>
              <w:t>___</w:t>
            </w:r>
            <w:r w:rsidRPr="0017233F">
              <w:rPr>
                <w:rFonts w:eastAsia="Arial Unicode MS" w:cstheme="minorHAnsi"/>
                <w:color w:val="0F243E" w:themeColor="text2" w:themeShade="80"/>
                <w:kern w:val="2"/>
                <w:sz w:val="18"/>
                <w:szCs w:val="20"/>
                <w:lang w:eastAsia="ja-JP"/>
              </w:rPr>
              <w:t xml:space="preserve"> </w:t>
            </w:r>
            <w:r w:rsidR="00F16DD5" w:rsidRPr="0017233F">
              <w:rPr>
                <w:rFonts w:eastAsia="Arial Unicode MS" w:cstheme="minorHAnsi"/>
                <w:color w:val="0F243E" w:themeColor="text2" w:themeShade="80"/>
                <w:kern w:val="2"/>
                <w:sz w:val="18"/>
                <w:szCs w:val="20"/>
                <w:lang w:eastAsia="ja-JP"/>
              </w:rPr>
              <w:t>Gestão costeira</w:t>
            </w:r>
            <w:r w:rsidR="0017233F" w:rsidRPr="0017233F">
              <w:rPr>
                <w:rFonts w:eastAsia="Arial Unicode MS" w:cstheme="minorHAnsi"/>
                <w:color w:val="0F243E" w:themeColor="text2" w:themeShade="80"/>
                <w:kern w:val="2"/>
                <w:sz w:val="18"/>
                <w:szCs w:val="20"/>
                <w:lang w:eastAsia="ja-JP"/>
              </w:rPr>
              <w:t>, obras marítimas e portuárias</w:t>
            </w:r>
          </w:p>
        </w:tc>
      </w:tr>
      <w:tr w:rsidR="0017233F" w:rsidRPr="008244FA" w14:paraId="264A9965" w14:textId="77777777" w:rsidTr="009A4F0D">
        <w:trPr>
          <w:jc w:val="center"/>
        </w:trPr>
        <w:tc>
          <w:tcPr>
            <w:tcW w:w="2990" w:type="dxa"/>
          </w:tcPr>
          <w:p w14:paraId="3903D37D" w14:textId="77777777" w:rsidR="0017233F" w:rsidRPr="008244FA" w:rsidRDefault="0017233F" w:rsidP="0017233F">
            <w:pPr>
              <w:spacing w:after="60" w:line="240" w:lineRule="exact"/>
              <w:contextualSpacing/>
              <w:rPr>
                <w:rFonts w:cstheme="minorHAnsi"/>
                <w:color w:val="0000FF"/>
                <w:sz w:val="20"/>
                <w:szCs w:val="20"/>
              </w:rPr>
            </w:pPr>
            <w:r>
              <w:rPr>
                <w:rFonts w:cstheme="minorHAnsi"/>
                <w:color w:val="0F243E" w:themeColor="text2" w:themeShade="80"/>
                <w:sz w:val="18"/>
                <w:szCs w:val="20"/>
              </w:rPr>
              <w:t xml:space="preserve">Na eventualidade de não ser óbvio, p.f. clarifique o enquadramento do </w:t>
            </w:r>
            <w:r w:rsidR="00941DD3">
              <w:rPr>
                <w:rFonts w:cstheme="minorHAnsi"/>
                <w:color w:val="0F243E" w:themeColor="text2" w:themeShade="80"/>
                <w:sz w:val="18"/>
                <w:szCs w:val="20"/>
              </w:rPr>
              <w:t>projeto</w:t>
            </w:r>
            <w:r>
              <w:rPr>
                <w:rFonts w:cstheme="minorHAnsi"/>
                <w:color w:val="0F243E" w:themeColor="text2" w:themeShade="80"/>
                <w:sz w:val="18"/>
                <w:szCs w:val="20"/>
              </w:rPr>
              <w:t xml:space="preserve"> no sector da água</w:t>
            </w:r>
          </w:p>
        </w:tc>
        <w:tc>
          <w:tcPr>
            <w:tcW w:w="7217" w:type="dxa"/>
          </w:tcPr>
          <w:p w14:paraId="62D5271E" w14:textId="77777777" w:rsidR="0017233F" w:rsidRPr="008244FA" w:rsidRDefault="0017233F" w:rsidP="008244FA">
            <w:pPr>
              <w:spacing w:after="60" w:line="240" w:lineRule="exact"/>
              <w:contextualSpacing/>
              <w:rPr>
                <w:rFonts w:cstheme="minorHAnsi"/>
                <w:color w:val="0000FF"/>
                <w:sz w:val="20"/>
                <w:szCs w:val="20"/>
              </w:rPr>
            </w:pPr>
          </w:p>
        </w:tc>
      </w:tr>
      <w:tr w:rsidR="0017233F" w:rsidRPr="008244FA" w14:paraId="25BC953A" w14:textId="77777777" w:rsidTr="009A4F0D">
        <w:trPr>
          <w:jc w:val="center"/>
        </w:trPr>
        <w:tc>
          <w:tcPr>
            <w:tcW w:w="2990" w:type="dxa"/>
          </w:tcPr>
          <w:p w14:paraId="16EB75F6" w14:textId="77777777" w:rsidR="0017233F" w:rsidRDefault="0017233F" w:rsidP="0017233F">
            <w:pPr>
              <w:spacing w:after="60" w:line="240" w:lineRule="exact"/>
              <w:contextualSpacing/>
              <w:rPr>
                <w:rFonts w:cstheme="minorHAnsi"/>
                <w:color w:val="0F243E" w:themeColor="text2" w:themeShade="80"/>
                <w:sz w:val="18"/>
                <w:szCs w:val="20"/>
              </w:rPr>
            </w:pPr>
            <w:r>
              <w:rPr>
                <w:rFonts w:cstheme="minorHAnsi"/>
                <w:color w:val="0F243E" w:themeColor="text2" w:themeShade="80"/>
                <w:sz w:val="18"/>
                <w:szCs w:val="20"/>
              </w:rPr>
              <w:t xml:space="preserve">Descrição detalhada do </w:t>
            </w:r>
            <w:proofErr w:type="spellStart"/>
            <w:r w:rsidR="006C1446">
              <w:rPr>
                <w:rFonts w:cstheme="minorHAnsi"/>
                <w:color w:val="0F243E" w:themeColor="text2" w:themeShade="80"/>
                <w:sz w:val="18"/>
                <w:szCs w:val="20"/>
              </w:rPr>
              <w:t>projeto</w:t>
            </w:r>
            <w:proofErr w:type="spellEnd"/>
            <w:r>
              <w:rPr>
                <w:rFonts w:cstheme="minorHAnsi"/>
                <w:color w:val="0F243E" w:themeColor="text2" w:themeShade="80"/>
                <w:sz w:val="18"/>
                <w:szCs w:val="20"/>
              </w:rPr>
              <w:t>/ iniciativa</w:t>
            </w:r>
            <w:r w:rsidR="00FD2F91">
              <w:rPr>
                <w:rFonts w:cstheme="minorHAnsi"/>
                <w:color w:val="0F243E" w:themeColor="text2" w:themeShade="80"/>
                <w:sz w:val="18"/>
                <w:szCs w:val="20"/>
              </w:rPr>
              <w:t xml:space="preserve"> </w:t>
            </w:r>
            <w:r w:rsidR="00FD2F91" w:rsidRPr="00031480">
              <w:rPr>
                <w:rFonts w:cstheme="minorHAnsi"/>
                <w:color w:val="0F243E" w:themeColor="text2" w:themeShade="80"/>
                <w:sz w:val="16"/>
                <w:szCs w:val="20"/>
              </w:rPr>
              <w:t>(</w:t>
            </w:r>
            <w:proofErr w:type="spellStart"/>
            <w:r w:rsidR="00FD2F91" w:rsidRPr="00031480">
              <w:rPr>
                <w:rFonts w:cstheme="minorHAnsi"/>
                <w:color w:val="0F243E" w:themeColor="text2" w:themeShade="80"/>
                <w:sz w:val="16"/>
                <w:szCs w:val="20"/>
              </w:rPr>
              <w:t>máx</w:t>
            </w:r>
            <w:proofErr w:type="spellEnd"/>
            <w:r w:rsidR="00FD2F91" w:rsidRPr="00031480">
              <w:rPr>
                <w:rFonts w:cstheme="minorHAnsi"/>
                <w:color w:val="0F243E" w:themeColor="text2" w:themeShade="80"/>
                <w:sz w:val="16"/>
                <w:szCs w:val="20"/>
              </w:rPr>
              <w:t xml:space="preserve">. </w:t>
            </w:r>
            <w:r w:rsidR="00031480" w:rsidRPr="00031480">
              <w:rPr>
                <w:rFonts w:cstheme="minorHAnsi"/>
                <w:color w:val="0F243E" w:themeColor="text2" w:themeShade="80"/>
                <w:sz w:val="16"/>
                <w:szCs w:val="20"/>
              </w:rPr>
              <w:t>250</w:t>
            </w:r>
            <w:r w:rsidR="00FD2F91" w:rsidRPr="00031480">
              <w:rPr>
                <w:rFonts w:cstheme="minorHAnsi"/>
                <w:color w:val="0F243E" w:themeColor="text2" w:themeShade="80"/>
                <w:sz w:val="16"/>
                <w:szCs w:val="20"/>
              </w:rPr>
              <w:t xml:space="preserve"> palavras)</w:t>
            </w:r>
          </w:p>
          <w:p w14:paraId="62190FAB" w14:textId="77777777" w:rsidR="00FD2F91" w:rsidRPr="00031480" w:rsidRDefault="006C1446" w:rsidP="00FD2F91">
            <w:pPr>
              <w:pStyle w:val="ListParagraph"/>
              <w:numPr>
                <w:ilvl w:val="0"/>
                <w:numId w:val="22"/>
              </w:numPr>
              <w:spacing w:after="60" w:line="240" w:lineRule="exact"/>
              <w:ind w:left="189" w:hanging="189"/>
              <w:rPr>
                <w:rFonts w:cstheme="minorHAnsi"/>
                <w:color w:val="0F243E" w:themeColor="text2" w:themeShade="80"/>
                <w:sz w:val="16"/>
                <w:szCs w:val="16"/>
              </w:rPr>
            </w:pPr>
            <w:proofErr w:type="spellStart"/>
            <w:r w:rsidRPr="00031480">
              <w:rPr>
                <w:rFonts w:cstheme="minorHAnsi"/>
                <w:color w:val="0F243E" w:themeColor="text2" w:themeShade="80"/>
                <w:sz w:val="16"/>
                <w:szCs w:val="16"/>
              </w:rPr>
              <w:t>Objetivos</w:t>
            </w:r>
            <w:proofErr w:type="spellEnd"/>
            <w:r w:rsidR="00FD2F91" w:rsidRPr="00031480">
              <w:rPr>
                <w:rFonts w:cstheme="minorHAnsi"/>
                <w:color w:val="0F243E" w:themeColor="text2" w:themeShade="80"/>
                <w:sz w:val="16"/>
                <w:szCs w:val="16"/>
              </w:rPr>
              <w:t xml:space="preserve">, </w:t>
            </w:r>
            <w:proofErr w:type="spellStart"/>
            <w:r w:rsidR="00FD2F91" w:rsidRPr="00031480">
              <w:rPr>
                <w:rFonts w:cstheme="minorHAnsi"/>
                <w:color w:val="0F243E" w:themeColor="text2" w:themeShade="80"/>
                <w:sz w:val="16"/>
                <w:szCs w:val="16"/>
              </w:rPr>
              <w:t>deliverables</w:t>
            </w:r>
            <w:proofErr w:type="spellEnd"/>
            <w:r w:rsidR="00FD2F91" w:rsidRPr="00031480">
              <w:rPr>
                <w:rFonts w:cstheme="minorHAnsi"/>
                <w:color w:val="0F243E" w:themeColor="text2" w:themeShade="80"/>
                <w:sz w:val="16"/>
                <w:szCs w:val="16"/>
              </w:rPr>
              <w:t xml:space="preserve"> e resultados esperados</w:t>
            </w:r>
          </w:p>
          <w:p w14:paraId="767B00E3" w14:textId="77777777" w:rsidR="00FD2F91" w:rsidRPr="00031480" w:rsidRDefault="00941DD3" w:rsidP="00FD2F91">
            <w:pPr>
              <w:pStyle w:val="ListParagraph"/>
              <w:numPr>
                <w:ilvl w:val="0"/>
                <w:numId w:val="22"/>
              </w:numPr>
              <w:spacing w:after="60" w:line="240" w:lineRule="exact"/>
              <w:ind w:left="189" w:hanging="189"/>
              <w:rPr>
                <w:rFonts w:cstheme="minorHAnsi"/>
                <w:color w:val="0F243E" w:themeColor="text2" w:themeShade="80"/>
                <w:sz w:val="16"/>
                <w:szCs w:val="16"/>
              </w:rPr>
            </w:pPr>
            <w:r>
              <w:rPr>
                <w:rFonts w:cstheme="minorHAnsi"/>
                <w:color w:val="0F243E" w:themeColor="text2" w:themeShade="80"/>
                <w:sz w:val="16"/>
                <w:szCs w:val="16"/>
              </w:rPr>
              <w:t>Atividade</w:t>
            </w:r>
            <w:r w:rsidR="00FD2F91" w:rsidRPr="00031480">
              <w:rPr>
                <w:rFonts w:cstheme="minorHAnsi"/>
                <w:color w:val="0F243E" w:themeColor="text2" w:themeShade="80"/>
                <w:sz w:val="16"/>
                <w:szCs w:val="16"/>
              </w:rPr>
              <w:t>s globais</w:t>
            </w:r>
          </w:p>
          <w:p w14:paraId="67DE08A3" w14:textId="77777777" w:rsidR="00FD2F91" w:rsidRPr="00031480" w:rsidRDefault="00941DD3" w:rsidP="00FD2F91">
            <w:pPr>
              <w:pStyle w:val="ListParagraph"/>
              <w:numPr>
                <w:ilvl w:val="0"/>
                <w:numId w:val="22"/>
              </w:numPr>
              <w:spacing w:after="60" w:line="240" w:lineRule="exact"/>
              <w:ind w:left="189" w:hanging="189"/>
              <w:rPr>
                <w:rFonts w:cstheme="minorHAnsi"/>
                <w:color w:val="0F243E" w:themeColor="text2" w:themeShade="80"/>
                <w:sz w:val="16"/>
                <w:szCs w:val="16"/>
              </w:rPr>
            </w:pPr>
            <w:r>
              <w:rPr>
                <w:rFonts w:cstheme="minorHAnsi"/>
                <w:color w:val="0F243E" w:themeColor="text2" w:themeShade="80"/>
                <w:sz w:val="16"/>
                <w:szCs w:val="16"/>
              </w:rPr>
              <w:t>Atividade</w:t>
            </w:r>
            <w:r w:rsidR="00FD2F91" w:rsidRPr="00031480">
              <w:rPr>
                <w:rFonts w:cstheme="minorHAnsi"/>
                <w:color w:val="0F243E" w:themeColor="text2" w:themeShade="80"/>
                <w:sz w:val="16"/>
                <w:szCs w:val="16"/>
              </w:rPr>
              <w:t>s acometidas à empresa</w:t>
            </w:r>
          </w:p>
          <w:p w14:paraId="4BFE3EF0" w14:textId="77777777" w:rsidR="00FD2F91" w:rsidRPr="00031480" w:rsidRDefault="00FD2F91" w:rsidP="00FD2F91">
            <w:pPr>
              <w:pStyle w:val="ListParagraph"/>
              <w:numPr>
                <w:ilvl w:val="0"/>
                <w:numId w:val="22"/>
              </w:numPr>
              <w:spacing w:after="60" w:line="240" w:lineRule="exact"/>
              <w:ind w:left="189" w:hanging="189"/>
              <w:rPr>
                <w:rFonts w:cstheme="minorHAnsi"/>
                <w:color w:val="0F243E" w:themeColor="text2" w:themeShade="80"/>
                <w:sz w:val="16"/>
                <w:szCs w:val="16"/>
              </w:rPr>
            </w:pPr>
            <w:r w:rsidRPr="00031480">
              <w:rPr>
                <w:rFonts w:cstheme="minorHAnsi"/>
                <w:color w:val="0F243E" w:themeColor="text2" w:themeShade="80"/>
                <w:sz w:val="16"/>
                <w:szCs w:val="16"/>
              </w:rPr>
              <w:t>Composição do consórcio (se aplicável)</w:t>
            </w:r>
          </w:p>
          <w:p w14:paraId="73C16256" w14:textId="77777777" w:rsidR="00FD2F91" w:rsidRPr="00031480" w:rsidRDefault="00FD2F91" w:rsidP="00FD2F91">
            <w:pPr>
              <w:pStyle w:val="ListParagraph"/>
              <w:numPr>
                <w:ilvl w:val="0"/>
                <w:numId w:val="22"/>
              </w:numPr>
              <w:spacing w:after="60" w:line="240" w:lineRule="exact"/>
              <w:ind w:left="189" w:hanging="189"/>
              <w:rPr>
                <w:rFonts w:cstheme="minorHAnsi"/>
                <w:color w:val="0F243E" w:themeColor="text2" w:themeShade="80"/>
                <w:sz w:val="16"/>
                <w:szCs w:val="16"/>
              </w:rPr>
            </w:pPr>
            <w:r w:rsidRPr="00031480">
              <w:rPr>
                <w:rFonts w:cstheme="minorHAnsi"/>
                <w:color w:val="0F243E" w:themeColor="text2" w:themeShade="80"/>
                <w:sz w:val="16"/>
                <w:szCs w:val="16"/>
              </w:rPr>
              <w:t xml:space="preserve">Dados quantitativos do </w:t>
            </w:r>
            <w:r w:rsidR="006C1446" w:rsidRPr="00031480">
              <w:rPr>
                <w:rFonts w:cstheme="minorHAnsi"/>
                <w:color w:val="0F243E" w:themeColor="text2" w:themeShade="80"/>
                <w:sz w:val="16"/>
                <w:szCs w:val="16"/>
              </w:rPr>
              <w:t>projeto</w:t>
            </w:r>
            <w:r w:rsidRPr="00031480">
              <w:rPr>
                <w:rFonts w:cstheme="minorHAnsi"/>
                <w:color w:val="0F243E" w:themeColor="text2" w:themeShade="80"/>
                <w:sz w:val="16"/>
                <w:szCs w:val="16"/>
              </w:rPr>
              <w:t xml:space="preserve"> (p.e. população servida, capacidade instalada, etc.)</w:t>
            </w:r>
          </w:p>
          <w:p w14:paraId="5CE685AF" w14:textId="77777777" w:rsidR="00FD2F91" w:rsidRPr="00FD2F91" w:rsidRDefault="00FD2F91" w:rsidP="00FD2F91">
            <w:pPr>
              <w:pStyle w:val="ListParagraph"/>
              <w:numPr>
                <w:ilvl w:val="0"/>
                <w:numId w:val="22"/>
              </w:numPr>
              <w:spacing w:after="60" w:line="240" w:lineRule="exact"/>
              <w:ind w:left="189" w:hanging="189"/>
              <w:rPr>
                <w:rFonts w:cstheme="minorHAnsi"/>
                <w:color w:val="0F243E" w:themeColor="text2" w:themeShade="80"/>
                <w:sz w:val="18"/>
                <w:szCs w:val="20"/>
              </w:rPr>
            </w:pPr>
            <w:r w:rsidRPr="00031480">
              <w:rPr>
                <w:rFonts w:cstheme="minorHAnsi"/>
                <w:color w:val="0F243E" w:themeColor="text2" w:themeShade="80"/>
                <w:sz w:val="16"/>
                <w:szCs w:val="16"/>
              </w:rPr>
              <w:t xml:space="preserve">Ponto de situação do </w:t>
            </w:r>
            <w:r w:rsidR="00941DD3">
              <w:rPr>
                <w:rFonts w:cstheme="minorHAnsi"/>
                <w:color w:val="0F243E" w:themeColor="text2" w:themeShade="80"/>
                <w:sz w:val="16"/>
                <w:szCs w:val="16"/>
              </w:rPr>
              <w:t>projeto</w:t>
            </w:r>
          </w:p>
        </w:tc>
        <w:tc>
          <w:tcPr>
            <w:tcW w:w="7217" w:type="dxa"/>
          </w:tcPr>
          <w:p w14:paraId="12A381F0" w14:textId="77777777" w:rsidR="00FD2F91" w:rsidRPr="00A560BF" w:rsidRDefault="00FD2F91" w:rsidP="00B35597">
            <w:pPr>
              <w:spacing w:after="60" w:line="240" w:lineRule="exact"/>
              <w:contextualSpacing/>
              <w:rPr>
                <w:rFonts w:cstheme="minorHAnsi"/>
                <w:sz w:val="18"/>
                <w:szCs w:val="18"/>
                <w:highlight w:val="lightGray"/>
              </w:rPr>
            </w:pPr>
            <w:r w:rsidRPr="00A560BF">
              <w:rPr>
                <w:rFonts w:cstheme="minorHAnsi"/>
                <w:sz w:val="18"/>
                <w:szCs w:val="20"/>
                <w:highlight w:val="lightGray"/>
              </w:rPr>
              <w:t xml:space="preserve"> </w:t>
            </w:r>
          </w:p>
        </w:tc>
      </w:tr>
      <w:tr w:rsidR="00FD2F91" w:rsidRPr="008244FA" w14:paraId="35DBFFC0" w14:textId="77777777" w:rsidTr="009A4F0D">
        <w:trPr>
          <w:jc w:val="center"/>
        </w:trPr>
        <w:tc>
          <w:tcPr>
            <w:tcW w:w="2990" w:type="dxa"/>
          </w:tcPr>
          <w:p w14:paraId="4EB59F05" w14:textId="77777777" w:rsidR="00031480" w:rsidRDefault="00FD2F91" w:rsidP="00031480">
            <w:pPr>
              <w:spacing w:after="60" w:line="240" w:lineRule="exact"/>
              <w:contextualSpacing/>
              <w:rPr>
                <w:rFonts w:cstheme="minorHAnsi"/>
                <w:color w:val="0F243E" w:themeColor="text2" w:themeShade="80"/>
                <w:sz w:val="18"/>
                <w:szCs w:val="20"/>
              </w:rPr>
            </w:pPr>
            <w:r>
              <w:rPr>
                <w:rFonts w:cstheme="minorHAnsi"/>
                <w:color w:val="0F243E" w:themeColor="text2" w:themeShade="80"/>
                <w:sz w:val="18"/>
                <w:szCs w:val="20"/>
              </w:rPr>
              <w:t xml:space="preserve">Méritos do </w:t>
            </w:r>
            <w:proofErr w:type="spellStart"/>
            <w:r w:rsidR="006C1446">
              <w:rPr>
                <w:rFonts w:cstheme="minorHAnsi"/>
                <w:color w:val="0F243E" w:themeColor="text2" w:themeShade="80"/>
                <w:sz w:val="18"/>
                <w:szCs w:val="20"/>
              </w:rPr>
              <w:t>projeto</w:t>
            </w:r>
            <w:proofErr w:type="spellEnd"/>
            <w:r>
              <w:rPr>
                <w:rFonts w:cstheme="minorHAnsi"/>
                <w:color w:val="0F243E" w:themeColor="text2" w:themeShade="80"/>
                <w:sz w:val="18"/>
                <w:szCs w:val="20"/>
              </w:rPr>
              <w:t xml:space="preserve"> </w:t>
            </w:r>
            <w:r w:rsidR="00031480" w:rsidRPr="00031480">
              <w:rPr>
                <w:rFonts w:cstheme="minorHAnsi"/>
                <w:color w:val="0F243E" w:themeColor="text2" w:themeShade="80"/>
                <w:sz w:val="16"/>
                <w:szCs w:val="20"/>
              </w:rPr>
              <w:t>(</w:t>
            </w:r>
            <w:proofErr w:type="spellStart"/>
            <w:r w:rsidR="00031480" w:rsidRPr="00031480">
              <w:rPr>
                <w:rFonts w:cstheme="minorHAnsi"/>
                <w:color w:val="0F243E" w:themeColor="text2" w:themeShade="80"/>
                <w:sz w:val="16"/>
                <w:szCs w:val="20"/>
              </w:rPr>
              <w:t>máx</w:t>
            </w:r>
            <w:proofErr w:type="spellEnd"/>
            <w:r w:rsidR="00031480" w:rsidRPr="00031480">
              <w:rPr>
                <w:rFonts w:cstheme="minorHAnsi"/>
                <w:color w:val="0F243E" w:themeColor="text2" w:themeShade="80"/>
                <w:sz w:val="16"/>
                <w:szCs w:val="20"/>
              </w:rPr>
              <w:t>. 250 palavras)</w:t>
            </w:r>
          </w:p>
          <w:p w14:paraId="28A27190" w14:textId="77777777" w:rsidR="00031480" w:rsidRDefault="00031480" w:rsidP="00031480">
            <w:pPr>
              <w:pStyle w:val="ListParagraph"/>
              <w:numPr>
                <w:ilvl w:val="0"/>
                <w:numId w:val="24"/>
              </w:numPr>
              <w:spacing w:after="60" w:line="240" w:lineRule="exact"/>
              <w:ind w:left="189" w:hanging="189"/>
              <w:rPr>
                <w:rFonts w:cstheme="minorHAnsi"/>
                <w:color w:val="0F243E" w:themeColor="text2" w:themeShade="80"/>
                <w:sz w:val="16"/>
                <w:szCs w:val="20"/>
              </w:rPr>
            </w:pPr>
            <w:r w:rsidRPr="00031480">
              <w:rPr>
                <w:rFonts w:cstheme="minorHAnsi"/>
                <w:color w:val="0F243E" w:themeColor="text2" w:themeShade="80"/>
                <w:sz w:val="16"/>
                <w:szCs w:val="20"/>
              </w:rPr>
              <w:t>Relevância para o futuro da empresa/ potencial de replicabilidade/ materialização de nova parceria estratégica</w:t>
            </w:r>
          </w:p>
          <w:p w14:paraId="7AEB669E" w14:textId="77777777" w:rsidR="00031480" w:rsidRPr="00031480" w:rsidRDefault="00941DD3" w:rsidP="00031480">
            <w:pPr>
              <w:pStyle w:val="ListParagraph"/>
              <w:numPr>
                <w:ilvl w:val="0"/>
                <w:numId w:val="24"/>
              </w:numPr>
              <w:spacing w:after="60" w:line="240" w:lineRule="exact"/>
              <w:ind w:left="189" w:hanging="189"/>
              <w:rPr>
                <w:rFonts w:cstheme="minorHAnsi"/>
                <w:color w:val="0F243E" w:themeColor="text2" w:themeShade="80"/>
                <w:sz w:val="16"/>
                <w:szCs w:val="20"/>
              </w:rPr>
            </w:pPr>
            <w:r>
              <w:rPr>
                <w:rFonts w:cstheme="minorHAnsi"/>
                <w:color w:val="0F243E" w:themeColor="text2" w:themeShade="80"/>
                <w:sz w:val="16"/>
                <w:szCs w:val="20"/>
              </w:rPr>
              <w:t>Projeto</w:t>
            </w:r>
            <w:r w:rsidR="00031480">
              <w:rPr>
                <w:rFonts w:cstheme="minorHAnsi"/>
                <w:color w:val="0F243E" w:themeColor="text2" w:themeShade="80"/>
                <w:sz w:val="16"/>
                <w:szCs w:val="20"/>
              </w:rPr>
              <w:t xml:space="preserve"> “ganho” face a concorrentes não Portugueses</w:t>
            </w:r>
          </w:p>
          <w:p w14:paraId="33CCBC47" w14:textId="77777777" w:rsidR="00031480" w:rsidRPr="00031480" w:rsidRDefault="00031480" w:rsidP="00FD2F91">
            <w:pPr>
              <w:pStyle w:val="ListParagraph"/>
              <w:numPr>
                <w:ilvl w:val="0"/>
                <w:numId w:val="23"/>
              </w:numPr>
              <w:spacing w:after="60" w:line="240" w:lineRule="exact"/>
              <w:ind w:left="189" w:hanging="189"/>
              <w:rPr>
                <w:rFonts w:cstheme="minorHAnsi"/>
                <w:color w:val="0F243E" w:themeColor="text2" w:themeShade="80"/>
                <w:sz w:val="16"/>
                <w:szCs w:val="20"/>
              </w:rPr>
            </w:pPr>
            <w:r w:rsidRPr="00031480">
              <w:rPr>
                <w:rFonts w:cstheme="minorHAnsi"/>
                <w:color w:val="0F243E" w:themeColor="text2" w:themeShade="80"/>
                <w:sz w:val="16"/>
                <w:szCs w:val="20"/>
              </w:rPr>
              <w:t>Externalidades positivas para outras empresas Portuguesas</w:t>
            </w:r>
          </w:p>
          <w:p w14:paraId="505FB374" w14:textId="77777777" w:rsidR="00031480" w:rsidRPr="00031480" w:rsidRDefault="00031480" w:rsidP="00031480">
            <w:pPr>
              <w:pStyle w:val="ListParagraph"/>
              <w:numPr>
                <w:ilvl w:val="0"/>
                <w:numId w:val="23"/>
              </w:numPr>
              <w:spacing w:after="60" w:line="240" w:lineRule="exact"/>
              <w:ind w:left="189" w:hanging="189"/>
              <w:rPr>
                <w:rFonts w:cstheme="minorHAnsi"/>
                <w:color w:val="0F243E" w:themeColor="text2" w:themeShade="80"/>
                <w:sz w:val="16"/>
                <w:szCs w:val="20"/>
              </w:rPr>
            </w:pPr>
            <w:r w:rsidRPr="00031480">
              <w:rPr>
                <w:rFonts w:cstheme="minorHAnsi"/>
                <w:color w:val="0F243E" w:themeColor="text2" w:themeShade="80"/>
                <w:sz w:val="16"/>
                <w:szCs w:val="20"/>
              </w:rPr>
              <w:t>Incorporação de valor acrescentado Português (pessoas, know-how, tecnologia, produtos …)</w:t>
            </w:r>
          </w:p>
          <w:p w14:paraId="027443CF" w14:textId="5D3F91EE" w:rsidR="00FD2F91" w:rsidRDefault="00174DC5" w:rsidP="0017233F">
            <w:pPr>
              <w:spacing w:after="60" w:line="240" w:lineRule="exact"/>
              <w:contextualSpacing/>
              <w:rPr>
                <w:rFonts w:cstheme="minorHAnsi"/>
                <w:color w:val="0F243E" w:themeColor="text2" w:themeShade="80"/>
                <w:sz w:val="18"/>
                <w:szCs w:val="20"/>
              </w:rPr>
            </w:pPr>
            <w:r>
              <w:rPr>
                <w:rFonts w:cstheme="minorHAnsi"/>
                <w:color w:val="0F243E" w:themeColor="text2" w:themeShade="80"/>
                <w:sz w:val="16"/>
                <w:szCs w:val="20"/>
              </w:rPr>
              <w:t xml:space="preserve">(sem prejuízo de </w:t>
            </w:r>
            <w:r w:rsidRPr="00E76DFA">
              <w:rPr>
                <w:rFonts w:cstheme="minorHAnsi"/>
                <w:color w:val="0F243E" w:themeColor="text2" w:themeShade="80"/>
                <w:sz w:val="16"/>
                <w:szCs w:val="20"/>
              </w:rPr>
              <w:t>outros aspe</w:t>
            </w:r>
            <w:r w:rsidR="00E76DFA" w:rsidRPr="00E76DFA">
              <w:rPr>
                <w:rFonts w:cstheme="minorHAnsi"/>
                <w:color w:val="0F243E" w:themeColor="text2" w:themeShade="80"/>
                <w:sz w:val="16"/>
                <w:szCs w:val="20"/>
              </w:rPr>
              <w:t>c</w:t>
            </w:r>
            <w:r w:rsidR="00031480" w:rsidRPr="00E76DFA">
              <w:rPr>
                <w:rFonts w:cstheme="minorHAnsi"/>
                <w:color w:val="0F243E" w:themeColor="text2" w:themeShade="80"/>
                <w:sz w:val="16"/>
                <w:szCs w:val="20"/>
              </w:rPr>
              <w:t>tos que no</w:t>
            </w:r>
            <w:r w:rsidR="00031480" w:rsidRPr="00031480">
              <w:rPr>
                <w:rFonts w:cstheme="minorHAnsi"/>
                <w:color w:val="0F243E" w:themeColor="text2" w:themeShade="80"/>
                <w:sz w:val="16"/>
                <w:szCs w:val="20"/>
              </w:rPr>
              <w:t xml:space="preserve"> seu entendimento devam ser valorizados)</w:t>
            </w:r>
          </w:p>
        </w:tc>
        <w:tc>
          <w:tcPr>
            <w:tcW w:w="7217" w:type="dxa"/>
          </w:tcPr>
          <w:p w14:paraId="415A076F" w14:textId="77777777" w:rsidR="00FD2F91" w:rsidRPr="00A560BF" w:rsidRDefault="00FD2F91" w:rsidP="00031480">
            <w:pPr>
              <w:spacing w:after="60" w:line="240" w:lineRule="exact"/>
              <w:contextualSpacing/>
              <w:rPr>
                <w:rFonts w:cstheme="minorHAnsi"/>
                <w:sz w:val="18"/>
                <w:szCs w:val="20"/>
                <w:highlight w:val="lightGray"/>
              </w:rPr>
            </w:pPr>
          </w:p>
        </w:tc>
      </w:tr>
    </w:tbl>
    <w:p w14:paraId="53EF2BBC" w14:textId="77777777" w:rsidR="00A258B4" w:rsidRDefault="00A258B4" w:rsidP="009A4F0D">
      <w:pPr>
        <w:pStyle w:val="PlainText"/>
        <w:spacing w:line="240" w:lineRule="exact"/>
        <w:contextualSpacing/>
        <w:rPr>
          <w:rFonts w:asciiTheme="minorHAnsi" w:hAnsiTheme="minorHAnsi" w:cstheme="minorHAnsi"/>
          <w:color w:val="1F497D" w:themeColor="text2"/>
          <w:sz w:val="18"/>
        </w:rPr>
      </w:pPr>
    </w:p>
    <w:p w14:paraId="196DB3F9" w14:textId="77777777" w:rsidR="009A4F0D" w:rsidRDefault="009A4F0D" w:rsidP="009A4F0D">
      <w:pPr>
        <w:pStyle w:val="PlainText"/>
        <w:spacing w:line="240" w:lineRule="exact"/>
        <w:contextualSpacing/>
        <w:rPr>
          <w:rFonts w:asciiTheme="minorHAnsi" w:hAnsiTheme="minorHAnsi" w:cstheme="minorHAnsi"/>
          <w:color w:val="1F497D" w:themeColor="text2"/>
          <w:sz w:val="18"/>
        </w:rPr>
      </w:pPr>
    </w:p>
    <w:p w14:paraId="209E27C8" w14:textId="77777777" w:rsidR="009A4F0D" w:rsidRPr="009A4F0D" w:rsidRDefault="009A4F0D" w:rsidP="009A4F0D">
      <w:pPr>
        <w:pStyle w:val="PlainText"/>
        <w:spacing w:line="240" w:lineRule="exact"/>
        <w:contextualSpacing/>
        <w:rPr>
          <w:rFonts w:asciiTheme="minorHAnsi" w:hAnsiTheme="minorHAnsi" w:cstheme="minorHAnsi"/>
          <w:b/>
          <w:color w:val="0F243E" w:themeColor="text2" w:themeShade="80"/>
          <w:sz w:val="14"/>
          <w:szCs w:val="20"/>
        </w:rPr>
      </w:pPr>
    </w:p>
    <w:p w14:paraId="6E68F2B4" w14:textId="77777777" w:rsidR="002F658D" w:rsidRPr="00A258B4" w:rsidRDefault="002F658D" w:rsidP="008244FA">
      <w:pPr>
        <w:pStyle w:val="PlainText"/>
        <w:spacing w:after="60" w:line="240" w:lineRule="exact"/>
        <w:contextualSpacing/>
        <w:rPr>
          <w:rFonts w:asciiTheme="minorHAnsi" w:hAnsiTheme="minorHAnsi" w:cstheme="minorHAnsi"/>
          <w:b/>
          <w:color w:val="0F243E" w:themeColor="text2" w:themeShade="80"/>
          <w:sz w:val="18"/>
          <w:szCs w:val="20"/>
        </w:rPr>
      </w:pPr>
      <w:r w:rsidRPr="00A258B4">
        <w:rPr>
          <w:rFonts w:asciiTheme="minorHAnsi" w:hAnsiTheme="minorHAnsi" w:cstheme="minorHAnsi"/>
          <w:b/>
          <w:color w:val="0F243E" w:themeColor="text2" w:themeShade="80"/>
          <w:sz w:val="18"/>
          <w:szCs w:val="20"/>
        </w:rPr>
        <w:t xml:space="preserve">Assinatura do </w:t>
      </w:r>
      <w:r w:rsidR="00A258B4" w:rsidRPr="00A258B4">
        <w:rPr>
          <w:rFonts w:asciiTheme="minorHAnsi" w:hAnsiTheme="minorHAnsi" w:cstheme="minorHAnsi"/>
          <w:b/>
          <w:color w:val="0F243E" w:themeColor="text2" w:themeShade="80"/>
          <w:sz w:val="18"/>
          <w:szCs w:val="20"/>
        </w:rPr>
        <w:t>ponto focal da empresa</w:t>
      </w:r>
      <w:r w:rsidRPr="00A258B4">
        <w:rPr>
          <w:rFonts w:asciiTheme="minorHAnsi" w:hAnsiTheme="minorHAnsi" w:cstheme="minorHAnsi"/>
          <w:b/>
          <w:color w:val="0F243E" w:themeColor="text2" w:themeShade="80"/>
          <w:sz w:val="18"/>
          <w:szCs w:val="20"/>
        </w:rPr>
        <w:t>: ________________________________________________</w:t>
      </w:r>
      <w:r w:rsidR="00A258B4">
        <w:rPr>
          <w:rFonts w:asciiTheme="minorHAnsi" w:hAnsiTheme="minorHAnsi" w:cstheme="minorHAnsi"/>
          <w:b/>
          <w:color w:val="0F243E" w:themeColor="text2" w:themeShade="80"/>
          <w:sz w:val="18"/>
          <w:szCs w:val="20"/>
        </w:rPr>
        <w:t xml:space="preserve">       Data: __________________________</w:t>
      </w:r>
    </w:p>
    <w:p w14:paraId="4B33D56E" w14:textId="77777777" w:rsidR="009F7F89" w:rsidRPr="00A258B4" w:rsidRDefault="00A258B4" w:rsidP="008244FA">
      <w:pPr>
        <w:pStyle w:val="PlainText"/>
        <w:spacing w:after="60" w:line="240" w:lineRule="exact"/>
        <w:contextualSpacing/>
        <w:rPr>
          <w:rFonts w:asciiTheme="minorHAnsi" w:hAnsiTheme="minorHAnsi" w:cstheme="minorHAnsi"/>
          <w:color w:val="0F243E" w:themeColor="text2" w:themeShade="80"/>
          <w:sz w:val="16"/>
          <w:szCs w:val="20"/>
        </w:rPr>
      </w:pPr>
      <w:r w:rsidRPr="00A258B4">
        <w:rPr>
          <w:rFonts w:asciiTheme="minorHAnsi" w:hAnsiTheme="minorHAnsi" w:cstheme="minorHAnsi"/>
          <w:color w:val="0F243E" w:themeColor="text2" w:themeShade="80"/>
          <w:sz w:val="16"/>
          <w:szCs w:val="20"/>
        </w:rPr>
        <w:t>(</w:t>
      </w:r>
      <w:r>
        <w:rPr>
          <w:rFonts w:asciiTheme="minorHAnsi" w:hAnsiTheme="minorHAnsi" w:cstheme="minorHAnsi"/>
          <w:color w:val="0F243E" w:themeColor="text2" w:themeShade="80"/>
          <w:sz w:val="16"/>
          <w:szCs w:val="20"/>
        </w:rPr>
        <w:t>Após preenchimento</w:t>
      </w:r>
      <w:r w:rsidRPr="00A258B4">
        <w:rPr>
          <w:rFonts w:asciiTheme="minorHAnsi" w:hAnsiTheme="minorHAnsi" w:cstheme="minorHAnsi"/>
          <w:color w:val="0F243E" w:themeColor="text2" w:themeShade="80"/>
          <w:sz w:val="16"/>
          <w:szCs w:val="20"/>
        </w:rPr>
        <w:t xml:space="preserve"> p.f.</w:t>
      </w:r>
      <w:r w:rsidR="002F658D" w:rsidRPr="00A258B4">
        <w:rPr>
          <w:rFonts w:asciiTheme="minorHAnsi" w:hAnsiTheme="minorHAnsi" w:cstheme="minorHAnsi"/>
          <w:color w:val="0F243E" w:themeColor="text2" w:themeShade="80"/>
          <w:sz w:val="16"/>
          <w:szCs w:val="20"/>
        </w:rPr>
        <w:t xml:space="preserve"> </w:t>
      </w:r>
      <w:r>
        <w:rPr>
          <w:rFonts w:asciiTheme="minorHAnsi" w:hAnsiTheme="minorHAnsi" w:cstheme="minorHAnsi"/>
          <w:color w:val="0F243E" w:themeColor="text2" w:themeShade="80"/>
          <w:sz w:val="16"/>
          <w:szCs w:val="20"/>
        </w:rPr>
        <w:t xml:space="preserve">digitalizar ou converter em PDF e </w:t>
      </w:r>
      <w:r w:rsidR="002F658D" w:rsidRPr="00A258B4">
        <w:rPr>
          <w:rFonts w:asciiTheme="minorHAnsi" w:hAnsiTheme="minorHAnsi" w:cstheme="minorHAnsi"/>
          <w:color w:val="0F243E" w:themeColor="text2" w:themeShade="80"/>
          <w:sz w:val="16"/>
          <w:szCs w:val="20"/>
        </w:rPr>
        <w:t>enviar por e</w:t>
      </w:r>
      <w:r w:rsidR="003E7947" w:rsidRPr="00A258B4">
        <w:rPr>
          <w:rFonts w:asciiTheme="minorHAnsi" w:hAnsiTheme="minorHAnsi" w:cstheme="minorHAnsi"/>
          <w:color w:val="0F243E" w:themeColor="text2" w:themeShade="80"/>
          <w:sz w:val="16"/>
          <w:szCs w:val="20"/>
        </w:rPr>
        <w:t>-</w:t>
      </w:r>
      <w:r w:rsidRPr="00A258B4">
        <w:rPr>
          <w:rFonts w:asciiTheme="minorHAnsi" w:hAnsiTheme="minorHAnsi" w:cstheme="minorHAnsi"/>
          <w:color w:val="0F243E" w:themeColor="text2" w:themeShade="80"/>
          <w:sz w:val="16"/>
          <w:szCs w:val="20"/>
        </w:rPr>
        <w:t>mail para</w:t>
      </w:r>
      <w:r w:rsidRPr="00A258B4">
        <w:rPr>
          <w:rFonts w:asciiTheme="minorHAnsi" w:hAnsiTheme="minorHAnsi" w:cstheme="minorHAnsi"/>
          <w:b/>
          <w:color w:val="0F243E" w:themeColor="text2" w:themeShade="80"/>
          <w:sz w:val="16"/>
          <w:szCs w:val="20"/>
        </w:rPr>
        <w:t xml:space="preserve"> </w:t>
      </w:r>
      <w:hyperlink r:id="rId9" w:history="1">
        <w:r w:rsidRPr="00A258B4">
          <w:rPr>
            <w:rStyle w:val="Hyperlink"/>
            <w:rFonts w:asciiTheme="minorHAnsi" w:hAnsiTheme="minorHAnsi" w:cstheme="minorHAnsi"/>
            <w:b/>
            <w:color w:val="000080" w:themeColor="hyperlink" w:themeShade="80"/>
            <w:sz w:val="16"/>
            <w:szCs w:val="20"/>
          </w:rPr>
          <w:t>jsp@ppa.pt</w:t>
        </w:r>
      </w:hyperlink>
      <w:r w:rsidRPr="00A258B4">
        <w:rPr>
          <w:rFonts w:asciiTheme="minorHAnsi" w:hAnsiTheme="minorHAnsi" w:cstheme="minorHAnsi"/>
          <w:color w:val="0F243E" w:themeColor="text2" w:themeShade="80"/>
          <w:sz w:val="16"/>
          <w:szCs w:val="20"/>
        </w:rPr>
        <w:t xml:space="preserve"> ou </w:t>
      </w:r>
      <w:hyperlink r:id="rId10" w:history="1">
        <w:r w:rsidRPr="00A258B4">
          <w:rPr>
            <w:rStyle w:val="Hyperlink"/>
            <w:rFonts w:asciiTheme="minorHAnsi" w:hAnsiTheme="minorHAnsi" w:cstheme="minorHAnsi"/>
            <w:b/>
            <w:color w:val="000080" w:themeColor="hyperlink" w:themeShade="80"/>
            <w:sz w:val="16"/>
            <w:szCs w:val="20"/>
          </w:rPr>
          <w:t>geral@ppa.pt</w:t>
        </w:r>
      </w:hyperlink>
      <w:r>
        <w:rPr>
          <w:rFonts w:asciiTheme="minorHAnsi" w:hAnsiTheme="minorHAnsi" w:cstheme="minorHAnsi"/>
          <w:color w:val="0F243E" w:themeColor="text2" w:themeShade="80"/>
          <w:sz w:val="16"/>
          <w:szCs w:val="20"/>
        </w:rPr>
        <w:t xml:space="preserve"> )</w:t>
      </w:r>
    </w:p>
    <w:sectPr w:rsidR="009F7F89" w:rsidRPr="00A258B4" w:rsidSect="008244FA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DF0E1" w14:textId="77777777" w:rsidR="00492548" w:rsidRDefault="00492548" w:rsidP="00145E12">
      <w:pPr>
        <w:spacing w:after="0" w:line="240" w:lineRule="auto"/>
      </w:pPr>
      <w:r>
        <w:separator/>
      </w:r>
    </w:p>
  </w:endnote>
  <w:endnote w:type="continuationSeparator" w:id="0">
    <w:p w14:paraId="390526D7" w14:textId="77777777" w:rsidR="00492548" w:rsidRDefault="00492548" w:rsidP="0014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AEFB0" w14:textId="77777777" w:rsidR="00492548" w:rsidRDefault="00492548" w:rsidP="00145E12">
      <w:pPr>
        <w:spacing w:after="0" w:line="240" w:lineRule="auto"/>
      </w:pPr>
      <w:r>
        <w:separator/>
      </w:r>
    </w:p>
  </w:footnote>
  <w:footnote w:type="continuationSeparator" w:id="0">
    <w:p w14:paraId="5C131F31" w14:textId="77777777" w:rsidR="00492548" w:rsidRDefault="00492548" w:rsidP="00145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F5F6C" w14:textId="438BE869" w:rsidR="00FF3B6B" w:rsidRPr="00B35597" w:rsidRDefault="00307923" w:rsidP="00481D92">
    <w:pPr>
      <w:pStyle w:val="PlainText"/>
      <w:spacing w:after="120"/>
      <w:rPr>
        <w:color w:val="1F497D" w:themeColor="text2"/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027D250" wp14:editId="32BC18E3">
          <wp:simplePos x="0" y="0"/>
          <wp:positionH relativeFrom="column">
            <wp:posOffset>5000625</wp:posOffset>
          </wp:positionH>
          <wp:positionV relativeFrom="paragraph">
            <wp:posOffset>-1905</wp:posOffset>
          </wp:positionV>
          <wp:extent cx="1732915" cy="791845"/>
          <wp:effectExtent l="0" t="0" r="635" b="8255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503" b="8976"/>
                  <a:stretch/>
                </pic:blipFill>
                <pic:spPr bwMode="auto">
                  <a:xfrm>
                    <a:off x="0" y="0"/>
                    <a:ext cx="1732915" cy="791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68C8">
      <w:rPr>
        <w:color w:val="1F497D" w:themeColor="text2"/>
        <w:sz w:val="16"/>
        <w:szCs w:val="16"/>
      </w:rPr>
      <w:t xml:space="preserve"> </w:t>
    </w:r>
    <w:r>
      <w:rPr>
        <w:color w:val="1F497D" w:themeColor="text2"/>
        <w:sz w:val="16"/>
        <w:szCs w:val="16"/>
      </w:rPr>
      <w:t xml:space="preserve"> </w:t>
    </w:r>
    <w:r w:rsidR="00E568C8">
      <w:rPr>
        <w:color w:val="1F497D" w:themeColor="text2"/>
        <w:sz w:val="16"/>
        <w:szCs w:val="16"/>
      </w:rPr>
      <w:t xml:space="preserve"> </w:t>
    </w:r>
    <w:r w:rsidR="008D3B9E">
      <w:rPr>
        <w:noProof/>
        <w:color w:val="1F497D" w:themeColor="text2"/>
        <w:sz w:val="16"/>
        <w:szCs w:val="16"/>
        <w:lang w:val="en-US"/>
      </w:rPr>
      <w:drawing>
        <wp:inline distT="0" distB="0" distL="0" distR="0" wp14:anchorId="2143FBA2" wp14:editId="695FD3A4">
          <wp:extent cx="2390400" cy="784800"/>
          <wp:effectExtent l="0" t="0" r="0" b="0"/>
          <wp:docPr id="3" name="Picture 3" descr="C:\Users\jspires\Dropbox\1. Actividades da PPA\2021\2021 11 PT Global Water Awards\logo_water awards_2020-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spires\Dropbox\1. Actividades da PPA\2021\2021 11 PT Global Water Awards\logo_water awards_2020-2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400" cy="7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68C8">
      <w:rPr>
        <w:color w:val="1F497D" w:themeColor="text2"/>
        <w:sz w:val="16"/>
        <w:szCs w:val="16"/>
      </w:rPr>
      <w:t xml:space="preserve"> </w:t>
    </w:r>
    <w:r>
      <w:rPr>
        <w:noProof/>
        <w:lang w:val="en-US"/>
      </w:rPr>
      <w:drawing>
        <wp:inline distT="0" distB="0" distL="0" distR="0" wp14:anchorId="5F0DD290" wp14:editId="3053D78C">
          <wp:extent cx="2460255" cy="792000"/>
          <wp:effectExtent l="0" t="0" r="0" b="8255"/>
          <wp:docPr id="2" name="Imagem 2" descr="http://www.ambienteonline.pt/contents/mpage/jornal-agua-and-ambiente_50_3382_99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mbienteonline.pt/contents/mpage/jornal-agua-and-ambiente_50_3382_9996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29" r="3159"/>
                  <a:stretch/>
                </pic:blipFill>
                <pic:spPr bwMode="auto">
                  <a:xfrm>
                    <a:off x="0" y="0"/>
                    <a:ext cx="2460255" cy="79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color w:val="1F497D" w:themeColor="text2"/>
        <w:sz w:val="16"/>
        <w:szCs w:val="16"/>
      </w:rPr>
      <w:t xml:space="preserve">    </w:t>
    </w:r>
    <w:r w:rsidR="00E568C8">
      <w:rPr>
        <w:color w:val="1F497D" w:themeColor="text2"/>
        <w:sz w:val="16"/>
        <w:szCs w:val="16"/>
      </w:rPr>
      <w:t xml:space="preserve">                                                    </w:t>
    </w:r>
    <w:r w:rsidR="00E568C8">
      <w:rPr>
        <w:noProof/>
        <w:lang w:val="en-US"/>
      </w:rPr>
      <w:t xml:space="preserve">               </w:t>
    </w:r>
    <w:r w:rsidR="00E568C8">
      <w:rPr>
        <w:color w:val="1F497D" w:themeColor="text2"/>
        <w:sz w:val="16"/>
        <w:szCs w:val="16"/>
      </w:rPr>
      <w:t xml:space="preserve">  </w:t>
    </w:r>
  </w:p>
  <w:p w14:paraId="1D9C6F61" w14:textId="77777777" w:rsidR="0095658C" w:rsidRPr="00B35597" w:rsidRDefault="0095658C" w:rsidP="00481D92">
    <w:pPr>
      <w:pStyle w:val="PlainText"/>
      <w:spacing w:after="120"/>
      <w:rPr>
        <w:color w:val="1F497D" w:themeColor="text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B72"/>
    <w:multiLevelType w:val="hybridMultilevel"/>
    <w:tmpl w:val="434C36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E2529D"/>
    <w:multiLevelType w:val="hybridMultilevel"/>
    <w:tmpl w:val="35AEB0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9B4A50"/>
    <w:multiLevelType w:val="hybridMultilevel"/>
    <w:tmpl w:val="03A2E018"/>
    <w:lvl w:ilvl="0" w:tplc="39083C5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1A4470"/>
    <w:multiLevelType w:val="hybridMultilevel"/>
    <w:tmpl w:val="74789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660B6"/>
    <w:multiLevelType w:val="hybridMultilevel"/>
    <w:tmpl w:val="D49269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0D26AC"/>
    <w:multiLevelType w:val="hybridMultilevel"/>
    <w:tmpl w:val="7BE0B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E45B0B"/>
    <w:multiLevelType w:val="hybridMultilevel"/>
    <w:tmpl w:val="4A041324"/>
    <w:lvl w:ilvl="0" w:tplc="B61CC2A2">
      <w:start w:val="1"/>
      <w:numFmt w:val="bullet"/>
      <w:lvlText w:val="□"/>
      <w:lvlJc w:val="left"/>
      <w:pPr>
        <w:ind w:left="1120" w:hanging="360"/>
      </w:pPr>
      <w:rPr>
        <w:rFonts w:ascii="Arial" w:hAnsi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72A1F"/>
    <w:multiLevelType w:val="hybridMultilevel"/>
    <w:tmpl w:val="4F3AC5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577AC"/>
    <w:multiLevelType w:val="hybridMultilevel"/>
    <w:tmpl w:val="9D986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62EF0"/>
    <w:multiLevelType w:val="hybridMultilevel"/>
    <w:tmpl w:val="B8508C34"/>
    <w:lvl w:ilvl="0" w:tplc="08160001">
      <w:start w:val="1"/>
      <w:numFmt w:val="bullet"/>
      <w:lvlText w:val="?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302946"/>
    <w:multiLevelType w:val="hybridMultilevel"/>
    <w:tmpl w:val="240418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92B3F"/>
    <w:multiLevelType w:val="hybridMultilevel"/>
    <w:tmpl w:val="73B0C276"/>
    <w:lvl w:ilvl="0" w:tplc="B61CC2A2">
      <w:start w:val="1"/>
      <w:numFmt w:val="bullet"/>
      <w:lvlText w:val="□"/>
      <w:lvlJc w:val="left"/>
      <w:pPr>
        <w:ind w:left="1120" w:hanging="360"/>
      </w:pPr>
      <w:rPr>
        <w:rFonts w:ascii="Arial" w:hAnsi="Arial" w:hint="default"/>
      </w:rPr>
    </w:lvl>
    <w:lvl w:ilvl="1" w:tplc="0816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>
    <w:nsid w:val="3B3635DA"/>
    <w:multiLevelType w:val="hybridMultilevel"/>
    <w:tmpl w:val="DB5CE2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306EA9"/>
    <w:multiLevelType w:val="hybridMultilevel"/>
    <w:tmpl w:val="9B326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D76F97"/>
    <w:multiLevelType w:val="hybridMultilevel"/>
    <w:tmpl w:val="755CA6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E849E0"/>
    <w:multiLevelType w:val="hybridMultilevel"/>
    <w:tmpl w:val="2B9C4D1E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F801B1"/>
    <w:multiLevelType w:val="hybridMultilevel"/>
    <w:tmpl w:val="2C7AC0C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53B631E4"/>
    <w:multiLevelType w:val="hybridMultilevel"/>
    <w:tmpl w:val="11903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C8B15CA"/>
    <w:multiLevelType w:val="hybridMultilevel"/>
    <w:tmpl w:val="5A1EA5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67715"/>
    <w:multiLevelType w:val="hybridMultilevel"/>
    <w:tmpl w:val="A9780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24100D"/>
    <w:multiLevelType w:val="hybridMultilevel"/>
    <w:tmpl w:val="2B2A3242"/>
    <w:lvl w:ilvl="0" w:tplc="ACF2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327626"/>
    <w:multiLevelType w:val="hybridMultilevel"/>
    <w:tmpl w:val="D03AF3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AA4AF4"/>
    <w:multiLevelType w:val="hybridMultilevel"/>
    <w:tmpl w:val="D7AA12A4"/>
    <w:lvl w:ilvl="0" w:tplc="655848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80" w:hanging="360"/>
      </w:pPr>
    </w:lvl>
    <w:lvl w:ilvl="2" w:tplc="0816001B" w:tentative="1">
      <w:start w:val="1"/>
      <w:numFmt w:val="lowerRoman"/>
      <w:lvlText w:val="%3."/>
      <w:lvlJc w:val="right"/>
      <w:pPr>
        <w:ind w:left="2200" w:hanging="180"/>
      </w:pPr>
    </w:lvl>
    <w:lvl w:ilvl="3" w:tplc="0816000F" w:tentative="1">
      <w:start w:val="1"/>
      <w:numFmt w:val="decimal"/>
      <w:lvlText w:val="%4."/>
      <w:lvlJc w:val="left"/>
      <w:pPr>
        <w:ind w:left="2920" w:hanging="360"/>
      </w:pPr>
    </w:lvl>
    <w:lvl w:ilvl="4" w:tplc="08160019" w:tentative="1">
      <w:start w:val="1"/>
      <w:numFmt w:val="lowerLetter"/>
      <w:lvlText w:val="%5."/>
      <w:lvlJc w:val="left"/>
      <w:pPr>
        <w:ind w:left="3640" w:hanging="360"/>
      </w:pPr>
    </w:lvl>
    <w:lvl w:ilvl="5" w:tplc="0816001B" w:tentative="1">
      <w:start w:val="1"/>
      <w:numFmt w:val="lowerRoman"/>
      <w:lvlText w:val="%6."/>
      <w:lvlJc w:val="right"/>
      <w:pPr>
        <w:ind w:left="4360" w:hanging="180"/>
      </w:pPr>
    </w:lvl>
    <w:lvl w:ilvl="6" w:tplc="0816000F" w:tentative="1">
      <w:start w:val="1"/>
      <w:numFmt w:val="decimal"/>
      <w:lvlText w:val="%7."/>
      <w:lvlJc w:val="left"/>
      <w:pPr>
        <w:ind w:left="5080" w:hanging="360"/>
      </w:pPr>
    </w:lvl>
    <w:lvl w:ilvl="7" w:tplc="08160019" w:tentative="1">
      <w:start w:val="1"/>
      <w:numFmt w:val="lowerLetter"/>
      <w:lvlText w:val="%8."/>
      <w:lvlJc w:val="left"/>
      <w:pPr>
        <w:ind w:left="5800" w:hanging="360"/>
      </w:pPr>
    </w:lvl>
    <w:lvl w:ilvl="8" w:tplc="0816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>
    <w:nsid w:val="7E722663"/>
    <w:multiLevelType w:val="hybridMultilevel"/>
    <w:tmpl w:val="9C947D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13"/>
  </w:num>
  <w:num w:numId="4">
    <w:abstractNumId w:val="16"/>
  </w:num>
  <w:num w:numId="5">
    <w:abstractNumId w:val="8"/>
  </w:num>
  <w:num w:numId="6">
    <w:abstractNumId w:val="3"/>
  </w:num>
  <w:num w:numId="7">
    <w:abstractNumId w:val="7"/>
  </w:num>
  <w:num w:numId="8">
    <w:abstractNumId w:val="14"/>
  </w:num>
  <w:num w:numId="9">
    <w:abstractNumId w:val="19"/>
  </w:num>
  <w:num w:numId="10">
    <w:abstractNumId w:val="17"/>
  </w:num>
  <w:num w:numId="11">
    <w:abstractNumId w:val="12"/>
  </w:num>
  <w:num w:numId="12">
    <w:abstractNumId w:val="23"/>
  </w:num>
  <w:num w:numId="13">
    <w:abstractNumId w:val="18"/>
  </w:num>
  <w:num w:numId="14">
    <w:abstractNumId w:val="9"/>
  </w:num>
  <w:num w:numId="15">
    <w:abstractNumId w:val="5"/>
  </w:num>
  <w:num w:numId="16">
    <w:abstractNumId w:val="15"/>
  </w:num>
  <w:num w:numId="17">
    <w:abstractNumId w:val="6"/>
  </w:num>
  <w:num w:numId="18">
    <w:abstractNumId w:val="22"/>
  </w:num>
  <w:num w:numId="19">
    <w:abstractNumId w:val="11"/>
  </w:num>
  <w:num w:numId="20">
    <w:abstractNumId w:val="20"/>
  </w:num>
  <w:num w:numId="21">
    <w:abstractNumId w:val="2"/>
  </w:num>
  <w:num w:numId="22">
    <w:abstractNumId w:val="1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56"/>
    <w:rsid w:val="00010140"/>
    <w:rsid w:val="00031480"/>
    <w:rsid w:val="00041639"/>
    <w:rsid w:val="0006161B"/>
    <w:rsid w:val="00080B04"/>
    <w:rsid w:val="00087417"/>
    <w:rsid w:val="000A1F8E"/>
    <w:rsid w:val="000B2F7A"/>
    <w:rsid w:val="000E137A"/>
    <w:rsid w:val="0010692D"/>
    <w:rsid w:val="0011073B"/>
    <w:rsid w:val="001200A4"/>
    <w:rsid w:val="00124A99"/>
    <w:rsid w:val="00145E12"/>
    <w:rsid w:val="0017233F"/>
    <w:rsid w:val="00174DC5"/>
    <w:rsid w:val="00175C11"/>
    <w:rsid w:val="00182577"/>
    <w:rsid w:val="00193611"/>
    <w:rsid w:val="001C0CFB"/>
    <w:rsid w:val="001E2C8E"/>
    <w:rsid w:val="00203610"/>
    <w:rsid w:val="002436D0"/>
    <w:rsid w:val="002B1E6B"/>
    <w:rsid w:val="002F658D"/>
    <w:rsid w:val="00307923"/>
    <w:rsid w:val="00314A06"/>
    <w:rsid w:val="003318A1"/>
    <w:rsid w:val="00361F74"/>
    <w:rsid w:val="003650CE"/>
    <w:rsid w:val="003C76B1"/>
    <w:rsid w:val="003E7947"/>
    <w:rsid w:val="00427558"/>
    <w:rsid w:val="00481D92"/>
    <w:rsid w:val="00492548"/>
    <w:rsid w:val="004B65FE"/>
    <w:rsid w:val="004F1B52"/>
    <w:rsid w:val="00504D55"/>
    <w:rsid w:val="00505FB3"/>
    <w:rsid w:val="00533EB8"/>
    <w:rsid w:val="005379DB"/>
    <w:rsid w:val="00543088"/>
    <w:rsid w:val="005545D1"/>
    <w:rsid w:val="00573508"/>
    <w:rsid w:val="00597C27"/>
    <w:rsid w:val="005D7138"/>
    <w:rsid w:val="006539C3"/>
    <w:rsid w:val="00682CA6"/>
    <w:rsid w:val="00682F1D"/>
    <w:rsid w:val="00696C1D"/>
    <w:rsid w:val="006B0054"/>
    <w:rsid w:val="006B57B0"/>
    <w:rsid w:val="006C1446"/>
    <w:rsid w:val="006C696C"/>
    <w:rsid w:val="0070438D"/>
    <w:rsid w:val="00762243"/>
    <w:rsid w:val="007A1DBA"/>
    <w:rsid w:val="007B609C"/>
    <w:rsid w:val="007D5B2C"/>
    <w:rsid w:val="007E5A2F"/>
    <w:rsid w:val="008244FA"/>
    <w:rsid w:val="00836375"/>
    <w:rsid w:val="008A56F6"/>
    <w:rsid w:val="008D3B9E"/>
    <w:rsid w:val="008E32C8"/>
    <w:rsid w:val="008F0B97"/>
    <w:rsid w:val="008F64CC"/>
    <w:rsid w:val="00937E37"/>
    <w:rsid w:val="00941DD3"/>
    <w:rsid w:val="0095658C"/>
    <w:rsid w:val="00994B79"/>
    <w:rsid w:val="009A4F0D"/>
    <w:rsid w:val="009C2470"/>
    <w:rsid w:val="009C4684"/>
    <w:rsid w:val="009D096B"/>
    <w:rsid w:val="009E2861"/>
    <w:rsid w:val="009F5FAB"/>
    <w:rsid w:val="009F7EA5"/>
    <w:rsid w:val="009F7F89"/>
    <w:rsid w:val="00A10E3D"/>
    <w:rsid w:val="00A218BE"/>
    <w:rsid w:val="00A258B4"/>
    <w:rsid w:val="00A560BF"/>
    <w:rsid w:val="00A57BD0"/>
    <w:rsid w:val="00A7538E"/>
    <w:rsid w:val="00A85B56"/>
    <w:rsid w:val="00AA61F6"/>
    <w:rsid w:val="00AE2622"/>
    <w:rsid w:val="00B35597"/>
    <w:rsid w:val="00B37066"/>
    <w:rsid w:val="00B81BA4"/>
    <w:rsid w:val="00BF170E"/>
    <w:rsid w:val="00BF4528"/>
    <w:rsid w:val="00C13851"/>
    <w:rsid w:val="00C50D38"/>
    <w:rsid w:val="00C93650"/>
    <w:rsid w:val="00CE14AC"/>
    <w:rsid w:val="00CE207D"/>
    <w:rsid w:val="00D02590"/>
    <w:rsid w:val="00D20B99"/>
    <w:rsid w:val="00D43108"/>
    <w:rsid w:val="00D5774A"/>
    <w:rsid w:val="00DA1D20"/>
    <w:rsid w:val="00DA6F95"/>
    <w:rsid w:val="00DC33D1"/>
    <w:rsid w:val="00DE6FA8"/>
    <w:rsid w:val="00DF02C5"/>
    <w:rsid w:val="00DF5353"/>
    <w:rsid w:val="00E55FEE"/>
    <w:rsid w:val="00E568C8"/>
    <w:rsid w:val="00E67007"/>
    <w:rsid w:val="00E70CFD"/>
    <w:rsid w:val="00E76DFA"/>
    <w:rsid w:val="00F00983"/>
    <w:rsid w:val="00F16DD5"/>
    <w:rsid w:val="00F35C1D"/>
    <w:rsid w:val="00F41024"/>
    <w:rsid w:val="00F63B92"/>
    <w:rsid w:val="00F87914"/>
    <w:rsid w:val="00FD2F91"/>
    <w:rsid w:val="00FF3B6B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D3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85B56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A85B56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145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E12"/>
  </w:style>
  <w:style w:type="paragraph" w:styleId="Footer">
    <w:name w:val="footer"/>
    <w:basedOn w:val="Normal"/>
    <w:link w:val="FooterChar"/>
    <w:unhideWhenUsed/>
    <w:rsid w:val="00145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45E12"/>
  </w:style>
  <w:style w:type="character" w:styleId="Hyperlink">
    <w:name w:val="Hyperlink"/>
    <w:basedOn w:val="DefaultParagraphFont"/>
    <w:uiPriority w:val="99"/>
    <w:unhideWhenUsed/>
    <w:rsid w:val="00682C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1">
    <w:name w:val="Medium Shading 2 Accent 1"/>
    <w:basedOn w:val="TableNormal"/>
    <w:uiPriority w:val="64"/>
    <w:rsid w:val="0004163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41639"/>
    <w:pPr>
      <w:ind w:left="720"/>
      <w:contextualSpacing/>
    </w:pPr>
  </w:style>
  <w:style w:type="table" w:styleId="LightGrid-Accent1">
    <w:name w:val="Light Grid Accent 1"/>
    <w:basedOn w:val="TableNormal"/>
    <w:uiPriority w:val="62"/>
    <w:rsid w:val="004F1B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4B65FE"/>
    <w:pPr>
      <w:spacing w:after="0" w:line="240" w:lineRule="auto"/>
    </w:pPr>
    <w:rPr>
      <w:rFonts w:eastAsia="MS Mincho"/>
      <w:kern w:val="2"/>
      <w:sz w:val="21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85B56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A85B56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145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E12"/>
  </w:style>
  <w:style w:type="paragraph" w:styleId="Footer">
    <w:name w:val="footer"/>
    <w:basedOn w:val="Normal"/>
    <w:link w:val="FooterChar"/>
    <w:unhideWhenUsed/>
    <w:rsid w:val="00145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45E12"/>
  </w:style>
  <w:style w:type="character" w:styleId="Hyperlink">
    <w:name w:val="Hyperlink"/>
    <w:basedOn w:val="DefaultParagraphFont"/>
    <w:uiPriority w:val="99"/>
    <w:unhideWhenUsed/>
    <w:rsid w:val="00682C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1">
    <w:name w:val="Medium Shading 2 Accent 1"/>
    <w:basedOn w:val="TableNormal"/>
    <w:uiPriority w:val="64"/>
    <w:rsid w:val="0004163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41639"/>
    <w:pPr>
      <w:ind w:left="720"/>
      <w:contextualSpacing/>
    </w:pPr>
  </w:style>
  <w:style w:type="table" w:styleId="LightGrid-Accent1">
    <w:name w:val="Light Grid Accent 1"/>
    <w:basedOn w:val="TableNormal"/>
    <w:uiPriority w:val="62"/>
    <w:rsid w:val="004F1B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4B65FE"/>
    <w:pPr>
      <w:spacing w:after="0" w:line="240" w:lineRule="auto"/>
    </w:pPr>
    <w:rPr>
      <w:rFonts w:eastAsia="MS Mincho"/>
      <w:kern w:val="2"/>
      <w:sz w:val="21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eral@ppa.p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sp@ppa.p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56DE9-6DD9-4A32-A321-556378D30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ERSAR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Dias</dc:creator>
  <cp:lastModifiedBy>João Simão Pires</cp:lastModifiedBy>
  <cp:revision>7</cp:revision>
  <cp:lastPrinted>2017-09-25T10:24:00Z</cp:lastPrinted>
  <dcterms:created xsi:type="dcterms:W3CDTF">2019-07-22T12:44:00Z</dcterms:created>
  <dcterms:modified xsi:type="dcterms:W3CDTF">2021-07-05T16:21:00Z</dcterms:modified>
</cp:coreProperties>
</file>